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671F9" w14:textId="28A39624" w:rsidR="004C084C" w:rsidRDefault="004C084C" w:rsidP="00E82888">
      <w:pPr>
        <w:pStyle w:val="Subtitle"/>
        <w:rPr>
          <w:rFonts w:cs="Arial"/>
          <w:noProof/>
          <w:color w:val="A02A1D"/>
          <w:sz w:val="60"/>
          <w:szCs w:val="80"/>
          <w:lang w:eastAsia="en-AU"/>
        </w:rPr>
      </w:pPr>
      <w:r w:rsidRPr="004C084C">
        <w:rPr>
          <w:rFonts w:cs="Arial"/>
          <w:noProof/>
          <w:color w:val="A02A1D"/>
          <w:sz w:val="60"/>
          <w:szCs w:val="80"/>
          <w:lang w:eastAsia="en-AU"/>
        </w:rPr>
        <w:t xml:space="preserve">MDCP Scoping Document </w:t>
      </w:r>
    </w:p>
    <w:p w14:paraId="294FA491" w14:textId="0E8895B9" w:rsidR="004C084C" w:rsidRDefault="0030115C" w:rsidP="007865B5">
      <w:pPr>
        <w:pStyle w:val="Heading2"/>
        <w:numPr>
          <w:ilvl w:val="0"/>
          <w:numId w:val="5"/>
        </w:numPr>
      </w:pPr>
      <w:bookmarkStart w:id="0" w:name="_Toc90910104"/>
      <w:bookmarkStart w:id="1" w:name="_Hlk504552460"/>
      <w:r>
        <w:t xml:space="preserve"> </w:t>
      </w:r>
      <w:r w:rsidR="004C084C">
        <w:t xml:space="preserve">Key proposal </w:t>
      </w:r>
      <w:r w:rsidR="0069420E">
        <w:t>activities</w:t>
      </w:r>
    </w:p>
    <w:p w14:paraId="59A224AE" w14:textId="31B310D8" w:rsidR="00CE73BA" w:rsidRPr="00CE73BA" w:rsidRDefault="00CE73BA" w:rsidP="00CE73BA">
      <w:pPr>
        <w:pStyle w:val="BodyText"/>
        <w:rPr>
          <w:lang w:eastAsia="en-AU"/>
        </w:rPr>
      </w:pPr>
      <w:r>
        <w:rPr>
          <w:noProof/>
        </w:rPr>
        <mc:AlternateContent>
          <mc:Choice Requires="wps">
            <w:drawing>
              <wp:inline distT="0" distB="0" distL="0" distR="0" wp14:anchorId="3241E6C2" wp14:editId="22EA575B">
                <wp:extent cx="6181725" cy="308344"/>
                <wp:effectExtent l="0" t="0" r="0" b="0"/>
                <wp:docPr id="1562665415" name="Textbox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1725" cy="3083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660AA4" w14:textId="28A4D133" w:rsidR="00CE73BA" w:rsidRDefault="0069420E" w:rsidP="00CE73BA">
                            <w:pPr>
                              <w:spacing w:before="178" w:line="225" w:lineRule="auto"/>
                              <w:ind w:left="8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The purpose of this section is to discuss how the activities will be presented in the MDCP</w:t>
                            </w:r>
                            <w:r w:rsidR="00947251"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and where t</w:t>
                            </w:r>
                            <w:r w:rsidR="00373C74"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hey are proposed.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241E6C2" id="_x0000_t202" coordsize="21600,21600" o:spt="202" path="m,l,21600r21600,l21600,xe">
                <v:stroke joinstyle="miter"/>
                <v:path gradientshapeok="t" o:connecttype="rect"/>
              </v:shapetype>
              <v:shape id="Textbox 551" o:spid="_x0000_s1026" type="#_x0000_t202" style="width:486.75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" filled="f" stroked="f">
                <v:textbox inset="0,0,0,0">
                  <w:txbxContent>
                    <w:p w14:paraId="3C660AA4" w14:textId="28A4D133" w:rsidR="00CE73BA" w:rsidRDefault="0069420E" w:rsidP="00CE73BA">
                      <w:pPr>
                        <w:spacing w:before="178" w:line="225" w:lineRule="auto"/>
                        <w:ind w:left="8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pacing w:val="-6"/>
                          <w:sz w:val="18"/>
                        </w:rPr>
                        <w:t>The purpose of this section is to discuss how the activities will be presented in the MDCP</w:t>
                      </w:r>
                      <w:r w:rsidR="00947251">
                        <w:rPr>
                          <w:b/>
                          <w:spacing w:val="-6"/>
                          <w:sz w:val="18"/>
                        </w:rPr>
                        <w:t xml:space="preserve"> and where t</w:t>
                      </w:r>
                      <w:r w:rsidR="00373C74">
                        <w:rPr>
                          <w:b/>
                          <w:spacing w:val="-6"/>
                          <w:sz w:val="18"/>
                        </w:rPr>
                        <w:t xml:space="preserve">hey are proposed.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10C0D5" w14:textId="7D579A99" w:rsidR="004C084C" w:rsidRDefault="004C084C" w:rsidP="004C084C">
      <w:pPr>
        <w:pStyle w:val="Heading3"/>
      </w:pPr>
      <w:r>
        <w:t>Summary of proposal</w:t>
      </w:r>
    </w:p>
    <w:tbl>
      <w:tblPr>
        <w:tblStyle w:val="TableStyle"/>
        <w:tblW w:w="9626" w:type="dxa"/>
        <w:tblLook w:val="04A0" w:firstRow="1" w:lastRow="0" w:firstColumn="1" w:lastColumn="0" w:noHBand="0" w:noVBand="1"/>
      </w:tblPr>
      <w:tblGrid>
        <w:gridCol w:w="3539"/>
        <w:gridCol w:w="6087"/>
      </w:tblGrid>
      <w:tr w:rsidR="004C084C" w:rsidRPr="00531866" w14:paraId="5865144D" w14:textId="5DD21F79" w:rsidTr="006942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tcW w:w="3539" w:type="dxa"/>
            <w:shd w:val="clear" w:color="auto" w:fill="F2F2F2" w:themeFill="background2" w:themeFillShade="F2"/>
          </w:tcPr>
          <w:p w14:paraId="33D65A82" w14:textId="339D4F8B" w:rsidR="004C084C" w:rsidRPr="00531866" w:rsidRDefault="0069420E" w:rsidP="004C084C">
            <w:pPr>
              <w:pStyle w:val="TableContent"/>
            </w:pPr>
            <w:r>
              <w:t>Mining Environmental Group</w:t>
            </w:r>
            <w:r w:rsidR="004C084C" w:rsidRPr="00531866">
              <w:t xml:space="preserve"> </w:t>
            </w:r>
          </w:p>
        </w:tc>
        <w:tc>
          <w:tcPr>
            <w:tcW w:w="6087" w:type="dxa"/>
            <w:shd w:val="clear" w:color="auto" w:fill="auto"/>
          </w:tcPr>
          <w:p w14:paraId="415AEDE4" w14:textId="46127701" w:rsidR="004C084C" w:rsidRPr="004C084C" w:rsidRDefault="004C084C" w:rsidP="004C084C">
            <w:pPr>
              <w:pStyle w:val="TableContent"/>
              <w:rPr>
                <w:b w:val="0"/>
                <w:bCs/>
              </w:rPr>
            </w:pPr>
          </w:p>
        </w:tc>
      </w:tr>
      <w:tr w:rsidR="004C084C" w:rsidRPr="00531866" w14:paraId="44CC5E32" w14:textId="77777777" w:rsidTr="0069420E">
        <w:trPr>
          <w:trHeight w:val="503"/>
        </w:trPr>
        <w:tc>
          <w:tcPr>
            <w:tcW w:w="3539" w:type="dxa"/>
            <w:shd w:val="clear" w:color="auto" w:fill="F2F2F2" w:themeFill="background2" w:themeFillShade="F2"/>
          </w:tcPr>
          <w:p w14:paraId="21C1EFDC" w14:textId="4C52C98B" w:rsidR="004C084C" w:rsidRPr="004C084C" w:rsidRDefault="00621506" w:rsidP="004C084C">
            <w:pPr>
              <w:pStyle w:val="TableContent"/>
              <w:rPr>
                <w:b/>
                <w:bCs/>
              </w:rPr>
            </w:pPr>
            <w:r>
              <w:rPr>
                <w:b/>
                <w:bCs/>
              </w:rPr>
              <w:t>Operator/</w:t>
            </w:r>
            <w:r w:rsidR="0069420E">
              <w:rPr>
                <w:b/>
                <w:bCs/>
              </w:rPr>
              <w:t>Applicant</w:t>
            </w:r>
            <w:r w:rsidR="004C084C" w:rsidRPr="004C084C">
              <w:rPr>
                <w:b/>
                <w:bCs/>
              </w:rPr>
              <w:t xml:space="preserve"> name</w:t>
            </w:r>
          </w:p>
        </w:tc>
        <w:tc>
          <w:tcPr>
            <w:tcW w:w="6087" w:type="dxa"/>
          </w:tcPr>
          <w:p w14:paraId="281B9268" w14:textId="77777777" w:rsidR="004C084C" w:rsidRPr="004C084C" w:rsidRDefault="004C084C" w:rsidP="004C084C">
            <w:pPr>
              <w:pStyle w:val="TableContent"/>
              <w:rPr>
                <w:bCs/>
              </w:rPr>
            </w:pPr>
          </w:p>
        </w:tc>
      </w:tr>
      <w:tr w:rsidR="004C084C" w:rsidRPr="00531866" w14:paraId="52D38E71" w14:textId="77777777" w:rsidTr="0069420E">
        <w:trPr>
          <w:trHeight w:val="503"/>
        </w:trPr>
        <w:tc>
          <w:tcPr>
            <w:tcW w:w="3539" w:type="dxa"/>
            <w:shd w:val="clear" w:color="auto" w:fill="F2F2F2" w:themeFill="background2" w:themeFillShade="F2"/>
          </w:tcPr>
          <w:p w14:paraId="16FA1DD0" w14:textId="2C955866" w:rsidR="004C084C" w:rsidRPr="004C084C" w:rsidRDefault="004C084C" w:rsidP="004C084C">
            <w:pPr>
              <w:pStyle w:val="TableContent"/>
              <w:rPr>
                <w:b/>
                <w:bCs/>
              </w:rPr>
            </w:pPr>
            <w:r w:rsidRPr="004C084C">
              <w:rPr>
                <w:b/>
                <w:bCs/>
              </w:rPr>
              <w:t xml:space="preserve">Short </w:t>
            </w:r>
            <w:r>
              <w:rPr>
                <w:b/>
                <w:bCs/>
              </w:rPr>
              <w:t>d</w:t>
            </w:r>
            <w:r w:rsidRPr="004C084C">
              <w:rPr>
                <w:b/>
                <w:bCs/>
              </w:rPr>
              <w:t>escription</w:t>
            </w:r>
          </w:p>
        </w:tc>
        <w:tc>
          <w:tcPr>
            <w:tcW w:w="6087" w:type="dxa"/>
          </w:tcPr>
          <w:p w14:paraId="53B51081" w14:textId="77777777" w:rsidR="004C084C" w:rsidRDefault="004C084C" w:rsidP="004C084C">
            <w:pPr>
              <w:pStyle w:val="TableContent"/>
              <w:rPr>
                <w:bCs/>
              </w:rPr>
            </w:pPr>
          </w:p>
          <w:p w14:paraId="1139017D" w14:textId="77777777" w:rsidR="00D07422" w:rsidRDefault="00D07422" w:rsidP="004C084C">
            <w:pPr>
              <w:pStyle w:val="TableContent"/>
              <w:rPr>
                <w:bCs/>
              </w:rPr>
            </w:pPr>
          </w:p>
          <w:p w14:paraId="7E0D0B5C" w14:textId="77777777" w:rsidR="00D07422" w:rsidRDefault="00D07422" w:rsidP="004C084C">
            <w:pPr>
              <w:pStyle w:val="TableContent"/>
              <w:rPr>
                <w:bCs/>
              </w:rPr>
            </w:pPr>
          </w:p>
          <w:p w14:paraId="4F824DA3" w14:textId="77777777" w:rsidR="00D07422" w:rsidRDefault="00D07422" w:rsidP="004C084C">
            <w:pPr>
              <w:pStyle w:val="TableContent"/>
              <w:rPr>
                <w:bCs/>
              </w:rPr>
            </w:pPr>
          </w:p>
          <w:p w14:paraId="13A446C0" w14:textId="77777777" w:rsidR="00D07422" w:rsidRDefault="00D07422" w:rsidP="004C084C">
            <w:pPr>
              <w:pStyle w:val="TableContent"/>
              <w:rPr>
                <w:bCs/>
              </w:rPr>
            </w:pPr>
          </w:p>
          <w:p w14:paraId="128E222A" w14:textId="77777777" w:rsidR="00D07422" w:rsidRDefault="00D07422" w:rsidP="004C084C">
            <w:pPr>
              <w:pStyle w:val="TableContent"/>
              <w:rPr>
                <w:bCs/>
              </w:rPr>
            </w:pPr>
          </w:p>
          <w:p w14:paraId="203CA411" w14:textId="77777777" w:rsidR="00D07422" w:rsidRDefault="00D07422" w:rsidP="004C084C">
            <w:pPr>
              <w:pStyle w:val="TableContent"/>
              <w:rPr>
                <w:bCs/>
              </w:rPr>
            </w:pPr>
          </w:p>
          <w:p w14:paraId="27BF910B" w14:textId="77777777" w:rsidR="00D07422" w:rsidRDefault="00D07422" w:rsidP="004C084C">
            <w:pPr>
              <w:pStyle w:val="TableContent"/>
              <w:rPr>
                <w:bCs/>
              </w:rPr>
            </w:pPr>
          </w:p>
          <w:p w14:paraId="660EFE73" w14:textId="77777777" w:rsidR="00D07422" w:rsidRDefault="00D07422" w:rsidP="004C084C">
            <w:pPr>
              <w:pStyle w:val="TableContent"/>
              <w:rPr>
                <w:bCs/>
              </w:rPr>
            </w:pPr>
          </w:p>
          <w:p w14:paraId="14566E56" w14:textId="77777777" w:rsidR="00D07422" w:rsidRPr="004C084C" w:rsidRDefault="00D07422" w:rsidP="004C084C">
            <w:pPr>
              <w:pStyle w:val="TableContent"/>
              <w:rPr>
                <w:bCs/>
              </w:rPr>
            </w:pPr>
          </w:p>
        </w:tc>
      </w:tr>
    </w:tbl>
    <w:p w14:paraId="205CFE17" w14:textId="7895B070" w:rsidR="0069420E" w:rsidRDefault="0069420E" w:rsidP="00D07422">
      <w:pPr>
        <w:pStyle w:val="Heading4"/>
      </w:pPr>
      <w:r>
        <w:t xml:space="preserve">Proposed </w:t>
      </w:r>
      <w:r w:rsidR="00DA5D70">
        <w:t>a</w:t>
      </w:r>
      <w:r>
        <w:t xml:space="preserve">ctivity </w:t>
      </w:r>
      <w:r w:rsidR="00DA5D70">
        <w:t>d</w:t>
      </w:r>
      <w:r>
        <w:t>etails</w:t>
      </w:r>
    </w:p>
    <w:p w14:paraId="0EE4F891" w14:textId="77777777" w:rsidR="00D07422" w:rsidRPr="00DA5D70" w:rsidRDefault="00D07422" w:rsidP="00D07422">
      <w:pPr>
        <w:pStyle w:val="Heading5"/>
        <w:rPr>
          <w:i w:val="0"/>
          <w:iCs w:val="0"/>
          <w:color w:val="901E0B" w:themeColor="accent4" w:themeShade="80"/>
        </w:rPr>
      </w:pPr>
      <w:r w:rsidRPr="00DA5D70">
        <w:rPr>
          <w:i w:val="0"/>
          <w:iCs w:val="0"/>
          <w:color w:val="901E0B" w:themeColor="accent4" w:themeShade="80"/>
        </w:rPr>
        <w:t>Attachments</w:t>
      </w:r>
    </w:p>
    <w:p w14:paraId="01208688" w14:textId="77777777" w:rsidR="00D07422" w:rsidRDefault="00D07422" w:rsidP="00D07422">
      <w:pPr>
        <w:pStyle w:val="BodyText"/>
        <w:spacing w:before="21" w:line="434" w:lineRule="exact"/>
        <w:ind w:left="20"/>
      </w:pPr>
      <w:r>
        <w:t xml:space="preserve">Attachment 1: </w:t>
      </w:r>
      <w:r>
        <w:rPr>
          <w:spacing w:val="-2"/>
        </w:rPr>
        <w:t>Proposed</w:t>
      </w:r>
      <w:r>
        <w:rPr>
          <w:spacing w:val="-10"/>
        </w:rPr>
        <w:t xml:space="preserve"> </w:t>
      </w:r>
      <w:r>
        <w:rPr>
          <w:spacing w:val="-2"/>
        </w:rPr>
        <w:t>activity</w:t>
      </w:r>
      <w:r>
        <w:rPr>
          <w:spacing w:val="-10"/>
        </w:rPr>
        <w:t xml:space="preserve"> </w:t>
      </w:r>
      <w:r>
        <w:rPr>
          <w:spacing w:val="-2"/>
        </w:rPr>
        <w:t>envelope</w:t>
      </w:r>
    </w:p>
    <w:p w14:paraId="57D5B731" w14:textId="77777777" w:rsidR="00D07422" w:rsidRDefault="00D07422" w:rsidP="00D07422">
      <w:pPr>
        <w:pStyle w:val="BodyText"/>
        <w:spacing w:before="21" w:line="434" w:lineRule="exact"/>
        <w:ind w:left="20"/>
      </w:pPr>
      <w:r>
        <w:t xml:space="preserve">Attachment 2: Proposed site plan </w:t>
      </w:r>
    </w:p>
    <w:p w14:paraId="48704DD3" w14:textId="77777777" w:rsidR="00D55A63" w:rsidRDefault="00D55A63" w:rsidP="00D07422">
      <w:pPr>
        <w:pStyle w:val="BodyText"/>
        <w:spacing w:before="21" w:line="434" w:lineRule="exact"/>
        <w:ind w:left="20"/>
      </w:pPr>
    </w:p>
    <w:p w14:paraId="581D8E13" w14:textId="77777777" w:rsidR="00D55A63" w:rsidRDefault="00D55A63" w:rsidP="00D07422">
      <w:pPr>
        <w:pStyle w:val="BodyText"/>
        <w:spacing w:before="21" w:line="434" w:lineRule="exact"/>
        <w:ind w:left="20"/>
      </w:pPr>
    </w:p>
    <w:p w14:paraId="39BA9705" w14:textId="77777777" w:rsidR="00D55A63" w:rsidRDefault="00D55A63" w:rsidP="00D07422">
      <w:pPr>
        <w:pStyle w:val="BodyText"/>
        <w:spacing w:before="21" w:line="434" w:lineRule="exact"/>
        <w:ind w:left="20"/>
      </w:pPr>
    </w:p>
    <w:p w14:paraId="3CB90035" w14:textId="3A878311" w:rsidR="0069420E" w:rsidRPr="00DA5D70" w:rsidRDefault="0069420E" w:rsidP="00DA5D70">
      <w:pPr>
        <w:pStyle w:val="Heading3"/>
      </w:pPr>
      <w:r w:rsidRPr="00DA5D70">
        <w:lastRenderedPageBreak/>
        <w:t>Total mining activity area table (disturbance and activity types)</w:t>
      </w:r>
    </w:p>
    <w:tbl>
      <w:tblPr>
        <w:tblStyle w:val="TableStyle"/>
        <w:tblW w:w="9634" w:type="dxa"/>
        <w:tblLook w:val="04A0" w:firstRow="1" w:lastRow="0" w:firstColumn="1" w:lastColumn="0" w:noHBand="0" w:noVBand="1"/>
        <w:tblDescription w:val="Table example"/>
      </w:tblPr>
      <w:tblGrid>
        <w:gridCol w:w="1361"/>
        <w:gridCol w:w="1701"/>
        <w:gridCol w:w="2036"/>
        <w:gridCol w:w="2268"/>
        <w:gridCol w:w="2268"/>
      </w:tblGrid>
      <w:tr w:rsidR="0069420E" w:rsidRPr="00531866" w14:paraId="0FFFF2CB" w14:textId="0DF971D1" w:rsidTr="006942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tcW w:w="1361" w:type="dxa"/>
            <w:shd w:val="clear" w:color="auto" w:fill="F2F2F2" w:themeFill="background2" w:themeFillShade="F2"/>
          </w:tcPr>
          <w:p w14:paraId="30B9D8B7" w14:textId="0C3A68A4" w:rsidR="0069420E" w:rsidRPr="00531866" w:rsidRDefault="0069420E" w:rsidP="00D07422">
            <w:pPr>
              <w:pStyle w:val="TableContent"/>
            </w:pPr>
            <w:r>
              <w:t>Tenement</w:t>
            </w:r>
            <w:r w:rsidRPr="00531866">
              <w:t xml:space="preserve"> </w:t>
            </w:r>
          </w:p>
        </w:tc>
        <w:tc>
          <w:tcPr>
            <w:tcW w:w="1701" w:type="dxa"/>
            <w:shd w:val="clear" w:color="auto" w:fill="F2F2F2" w:themeFill="background2" w:themeFillShade="F2"/>
          </w:tcPr>
          <w:p w14:paraId="1DA87B7C" w14:textId="0E60C543" w:rsidR="0069420E" w:rsidRDefault="0069420E" w:rsidP="00D07422">
            <w:pPr>
              <w:pStyle w:val="TableContent"/>
            </w:pPr>
            <w:r>
              <w:t>Total activity area (ha)</w:t>
            </w:r>
          </w:p>
        </w:tc>
        <w:tc>
          <w:tcPr>
            <w:tcW w:w="2036" w:type="dxa"/>
            <w:shd w:val="clear" w:color="auto" w:fill="F2F2F2" w:themeFill="background2" w:themeFillShade="F2"/>
          </w:tcPr>
          <w:p w14:paraId="470EADE5" w14:textId="5FC26379" w:rsidR="0069420E" w:rsidRDefault="0069420E" w:rsidP="00D07422">
            <w:pPr>
              <w:pStyle w:val="TableContent"/>
            </w:pPr>
            <w:r>
              <w:t>Total area of native vegetation to be cleared (ha)</w:t>
            </w:r>
          </w:p>
        </w:tc>
        <w:tc>
          <w:tcPr>
            <w:tcW w:w="2268" w:type="dxa"/>
            <w:shd w:val="clear" w:color="auto" w:fill="F2F2F2" w:themeFill="background2" w:themeFillShade="F2"/>
          </w:tcPr>
          <w:p w14:paraId="64BBB447" w14:textId="372F9294" w:rsidR="0069420E" w:rsidRPr="00531866" w:rsidRDefault="0069420E" w:rsidP="00D07422">
            <w:pPr>
              <w:pStyle w:val="TableContent"/>
            </w:pPr>
            <w:r>
              <w:t xml:space="preserve">Key </w:t>
            </w:r>
            <w:r w:rsidR="00DA5D70">
              <w:t>m</w:t>
            </w:r>
            <w:r>
              <w:t xml:space="preserve">ining </w:t>
            </w:r>
            <w:r w:rsidR="00DA5D70">
              <w:t>a</w:t>
            </w:r>
            <w:r>
              <w:t xml:space="preserve">ctivities 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5900C7C" w14:textId="5CEC21F8" w:rsidR="0069420E" w:rsidRDefault="0069420E" w:rsidP="00D07422">
            <w:pPr>
              <w:pStyle w:val="TableContent"/>
            </w:pPr>
            <w:r>
              <w:t>Supporting mining activities</w:t>
            </w:r>
          </w:p>
        </w:tc>
      </w:tr>
      <w:tr w:rsidR="0069420E" w:rsidRPr="00531866" w14:paraId="123CF233" w14:textId="723BB54E" w:rsidTr="005D41B5">
        <w:trPr>
          <w:trHeight w:val="680"/>
        </w:trPr>
        <w:tc>
          <w:tcPr>
            <w:tcW w:w="1361" w:type="dxa"/>
          </w:tcPr>
          <w:p w14:paraId="691217E8" w14:textId="5833CD2A" w:rsidR="0069420E" w:rsidRPr="00531866" w:rsidRDefault="0069420E" w:rsidP="00D07422">
            <w:pPr>
              <w:pStyle w:val="TableContent"/>
            </w:pPr>
            <w:r w:rsidRPr="00531866">
              <w:t xml:space="preserve"> </w:t>
            </w:r>
          </w:p>
        </w:tc>
        <w:tc>
          <w:tcPr>
            <w:tcW w:w="1701" w:type="dxa"/>
          </w:tcPr>
          <w:p w14:paraId="0BEC59DB" w14:textId="77777777" w:rsidR="0069420E" w:rsidRPr="00531866" w:rsidRDefault="0069420E" w:rsidP="00D07422">
            <w:pPr>
              <w:pStyle w:val="TableContent"/>
            </w:pPr>
          </w:p>
        </w:tc>
        <w:tc>
          <w:tcPr>
            <w:tcW w:w="2036" w:type="dxa"/>
          </w:tcPr>
          <w:p w14:paraId="313B7CC6" w14:textId="77777777" w:rsidR="0069420E" w:rsidRPr="00531866" w:rsidRDefault="0069420E" w:rsidP="00D07422">
            <w:pPr>
              <w:pStyle w:val="TableContent"/>
            </w:pPr>
          </w:p>
        </w:tc>
        <w:tc>
          <w:tcPr>
            <w:tcW w:w="2268" w:type="dxa"/>
          </w:tcPr>
          <w:p w14:paraId="762C0807" w14:textId="19321425" w:rsidR="0069420E" w:rsidRPr="00531866" w:rsidRDefault="0069420E" w:rsidP="00D07422">
            <w:pPr>
              <w:pStyle w:val="TableContent"/>
            </w:pPr>
          </w:p>
        </w:tc>
        <w:tc>
          <w:tcPr>
            <w:tcW w:w="2268" w:type="dxa"/>
          </w:tcPr>
          <w:p w14:paraId="77A75D61" w14:textId="77777777" w:rsidR="0069420E" w:rsidRPr="00531866" w:rsidRDefault="0069420E" w:rsidP="00D07422">
            <w:pPr>
              <w:pStyle w:val="TableContent"/>
            </w:pPr>
          </w:p>
        </w:tc>
      </w:tr>
      <w:tr w:rsidR="0069420E" w:rsidRPr="00531866" w14:paraId="1E567FC9" w14:textId="77777777" w:rsidTr="005D41B5">
        <w:trPr>
          <w:trHeight w:val="680"/>
        </w:trPr>
        <w:tc>
          <w:tcPr>
            <w:tcW w:w="1361" w:type="dxa"/>
          </w:tcPr>
          <w:p w14:paraId="40F9EC3C" w14:textId="77777777" w:rsidR="0069420E" w:rsidRPr="00531866" w:rsidRDefault="0069420E" w:rsidP="00D07422">
            <w:pPr>
              <w:pStyle w:val="TableContent"/>
            </w:pPr>
          </w:p>
        </w:tc>
        <w:tc>
          <w:tcPr>
            <w:tcW w:w="1701" w:type="dxa"/>
          </w:tcPr>
          <w:p w14:paraId="7C37ECF9" w14:textId="77777777" w:rsidR="0069420E" w:rsidRPr="00531866" w:rsidRDefault="0069420E" w:rsidP="00D07422">
            <w:pPr>
              <w:pStyle w:val="TableContent"/>
            </w:pPr>
          </w:p>
        </w:tc>
        <w:tc>
          <w:tcPr>
            <w:tcW w:w="2036" w:type="dxa"/>
          </w:tcPr>
          <w:p w14:paraId="5EFCEB59" w14:textId="77777777" w:rsidR="0069420E" w:rsidRPr="00531866" w:rsidRDefault="0069420E" w:rsidP="00D07422">
            <w:pPr>
              <w:pStyle w:val="TableContent"/>
            </w:pPr>
          </w:p>
        </w:tc>
        <w:tc>
          <w:tcPr>
            <w:tcW w:w="2268" w:type="dxa"/>
          </w:tcPr>
          <w:p w14:paraId="4EE8828D" w14:textId="522E8DA6" w:rsidR="0069420E" w:rsidRPr="00531866" w:rsidRDefault="0069420E" w:rsidP="00D07422">
            <w:pPr>
              <w:pStyle w:val="TableContent"/>
            </w:pPr>
          </w:p>
        </w:tc>
        <w:tc>
          <w:tcPr>
            <w:tcW w:w="2268" w:type="dxa"/>
          </w:tcPr>
          <w:p w14:paraId="48E5435F" w14:textId="77777777" w:rsidR="0069420E" w:rsidRPr="00531866" w:rsidRDefault="0069420E" w:rsidP="00D07422">
            <w:pPr>
              <w:pStyle w:val="TableContent"/>
            </w:pPr>
          </w:p>
        </w:tc>
      </w:tr>
      <w:tr w:rsidR="0069420E" w:rsidRPr="00531866" w14:paraId="4E90B8E7" w14:textId="77777777" w:rsidTr="005D41B5">
        <w:trPr>
          <w:trHeight w:val="680"/>
        </w:trPr>
        <w:tc>
          <w:tcPr>
            <w:tcW w:w="1361" w:type="dxa"/>
          </w:tcPr>
          <w:p w14:paraId="54E2BEBF" w14:textId="77777777" w:rsidR="0069420E" w:rsidRPr="00531866" w:rsidRDefault="0069420E" w:rsidP="00D07422">
            <w:pPr>
              <w:pStyle w:val="TableContent"/>
            </w:pPr>
          </w:p>
        </w:tc>
        <w:tc>
          <w:tcPr>
            <w:tcW w:w="1701" w:type="dxa"/>
          </w:tcPr>
          <w:p w14:paraId="5B37ACB5" w14:textId="77777777" w:rsidR="0069420E" w:rsidRPr="00531866" w:rsidRDefault="0069420E" w:rsidP="00D07422">
            <w:pPr>
              <w:pStyle w:val="TableContent"/>
            </w:pPr>
          </w:p>
        </w:tc>
        <w:tc>
          <w:tcPr>
            <w:tcW w:w="2036" w:type="dxa"/>
          </w:tcPr>
          <w:p w14:paraId="7EF1C14B" w14:textId="77777777" w:rsidR="0069420E" w:rsidRPr="00531866" w:rsidRDefault="0069420E" w:rsidP="00D07422">
            <w:pPr>
              <w:pStyle w:val="TableContent"/>
            </w:pPr>
          </w:p>
        </w:tc>
        <w:tc>
          <w:tcPr>
            <w:tcW w:w="2268" w:type="dxa"/>
          </w:tcPr>
          <w:p w14:paraId="19BC8A8B" w14:textId="27DDB191" w:rsidR="0069420E" w:rsidRPr="00531866" w:rsidRDefault="0069420E" w:rsidP="00D07422">
            <w:pPr>
              <w:pStyle w:val="TableContent"/>
            </w:pPr>
          </w:p>
        </w:tc>
        <w:tc>
          <w:tcPr>
            <w:tcW w:w="2268" w:type="dxa"/>
          </w:tcPr>
          <w:p w14:paraId="711BB236" w14:textId="77777777" w:rsidR="0069420E" w:rsidRPr="00531866" w:rsidRDefault="0069420E" w:rsidP="00D07422">
            <w:pPr>
              <w:pStyle w:val="TableContent"/>
            </w:pPr>
          </w:p>
        </w:tc>
      </w:tr>
    </w:tbl>
    <w:p w14:paraId="49BB18CC" w14:textId="68447949" w:rsidR="0069420E" w:rsidRPr="00DA5D70" w:rsidRDefault="0069420E" w:rsidP="00DA5D70">
      <w:pPr>
        <w:pStyle w:val="Heading3"/>
        <w:rPr>
          <w:color w:val="C00000"/>
        </w:rPr>
      </w:pPr>
      <w:r w:rsidRPr="00DA5D70">
        <w:t>Key mining activity details table (additional detail for more complex activities)</w:t>
      </w:r>
    </w:p>
    <w:tbl>
      <w:tblPr>
        <w:tblStyle w:val="TableStyle"/>
        <w:tblW w:w="9634" w:type="dxa"/>
        <w:tblLook w:val="04A0" w:firstRow="1" w:lastRow="0" w:firstColumn="1" w:lastColumn="0" w:noHBand="0" w:noVBand="1"/>
        <w:tblDescription w:val="Table example"/>
      </w:tblPr>
      <w:tblGrid>
        <w:gridCol w:w="1555"/>
        <w:gridCol w:w="1559"/>
        <w:gridCol w:w="3899"/>
        <w:gridCol w:w="1350"/>
        <w:gridCol w:w="1271"/>
      </w:tblGrid>
      <w:tr w:rsidR="0069420E" w:rsidRPr="00531866" w14:paraId="70C3E0CB" w14:textId="77777777" w:rsidTr="000202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tcW w:w="1555" w:type="dxa"/>
          </w:tcPr>
          <w:p w14:paraId="2F18EB4D" w14:textId="4FA7FDD6" w:rsidR="0069420E" w:rsidRPr="00531866" w:rsidRDefault="0069420E" w:rsidP="00D07422">
            <w:pPr>
              <w:pStyle w:val="TableContent"/>
            </w:pPr>
            <w:r>
              <w:t>Key Mining Activit</w:t>
            </w:r>
            <w:r w:rsidR="00020231">
              <w:t>y</w:t>
            </w:r>
          </w:p>
        </w:tc>
        <w:tc>
          <w:tcPr>
            <w:tcW w:w="1559" w:type="dxa"/>
          </w:tcPr>
          <w:p w14:paraId="6A07AB48" w14:textId="5482399B" w:rsidR="0069420E" w:rsidRDefault="00020231" w:rsidP="00D07422">
            <w:pPr>
              <w:pStyle w:val="TableContent"/>
            </w:pPr>
            <w:r>
              <w:t>Reference</w:t>
            </w:r>
          </w:p>
        </w:tc>
        <w:tc>
          <w:tcPr>
            <w:tcW w:w="3899" w:type="dxa"/>
          </w:tcPr>
          <w:p w14:paraId="4342DFD8" w14:textId="2A182157" w:rsidR="0069420E" w:rsidRDefault="00020231" w:rsidP="00D07422">
            <w:pPr>
              <w:pStyle w:val="TableContent"/>
            </w:pPr>
            <w:r>
              <w:t>Nature and extent</w:t>
            </w:r>
          </w:p>
        </w:tc>
        <w:tc>
          <w:tcPr>
            <w:tcW w:w="1350" w:type="dxa"/>
          </w:tcPr>
          <w:p w14:paraId="77923084" w14:textId="34ACD5BF" w:rsidR="0069420E" w:rsidRPr="00531866" w:rsidRDefault="0069420E" w:rsidP="00D07422">
            <w:pPr>
              <w:pStyle w:val="TableContent"/>
            </w:pPr>
            <w:r>
              <w:t>Tenement</w:t>
            </w:r>
          </w:p>
        </w:tc>
        <w:tc>
          <w:tcPr>
            <w:tcW w:w="1271" w:type="dxa"/>
          </w:tcPr>
          <w:p w14:paraId="3E5C29FF" w14:textId="31BEAF00" w:rsidR="0069420E" w:rsidRDefault="0069420E" w:rsidP="00D07422">
            <w:pPr>
              <w:pStyle w:val="TableContent"/>
            </w:pPr>
            <w:r>
              <w:t>Activity Area (ha)</w:t>
            </w:r>
          </w:p>
        </w:tc>
      </w:tr>
      <w:tr w:rsidR="0069420E" w:rsidRPr="00531866" w14:paraId="01ADA546" w14:textId="77777777" w:rsidTr="005D41B5">
        <w:trPr>
          <w:trHeight w:val="680"/>
        </w:trPr>
        <w:tc>
          <w:tcPr>
            <w:tcW w:w="1555" w:type="dxa"/>
          </w:tcPr>
          <w:p w14:paraId="2593BEB0" w14:textId="77777777" w:rsidR="0069420E" w:rsidRPr="00531866" w:rsidRDefault="0069420E" w:rsidP="00D07422">
            <w:pPr>
              <w:pStyle w:val="TableContent"/>
            </w:pPr>
            <w:r w:rsidRPr="00531866">
              <w:t xml:space="preserve"> </w:t>
            </w:r>
          </w:p>
        </w:tc>
        <w:tc>
          <w:tcPr>
            <w:tcW w:w="1559" w:type="dxa"/>
          </w:tcPr>
          <w:p w14:paraId="300731FE" w14:textId="77777777" w:rsidR="0069420E" w:rsidRPr="00531866" w:rsidRDefault="0069420E" w:rsidP="00D07422">
            <w:pPr>
              <w:pStyle w:val="TableContent"/>
            </w:pPr>
          </w:p>
        </w:tc>
        <w:tc>
          <w:tcPr>
            <w:tcW w:w="3899" w:type="dxa"/>
          </w:tcPr>
          <w:p w14:paraId="1F159EC3" w14:textId="77777777" w:rsidR="0069420E" w:rsidRPr="00531866" w:rsidRDefault="0069420E" w:rsidP="00D07422">
            <w:pPr>
              <w:pStyle w:val="TableContent"/>
            </w:pPr>
          </w:p>
        </w:tc>
        <w:tc>
          <w:tcPr>
            <w:tcW w:w="1350" w:type="dxa"/>
          </w:tcPr>
          <w:p w14:paraId="1B786F3E" w14:textId="77777777" w:rsidR="0069420E" w:rsidRPr="00531866" w:rsidRDefault="0069420E" w:rsidP="00D07422">
            <w:pPr>
              <w:pStyle w:val="TableContent"/>
            </w:pPr>
          </w:p>
        </w:tc>
        <w:tc>
          <w:tcPr>
            <w:tcW w:w="1271" w:type="dxa"/>
          </w:tcPr>
          <w:p w14:paraId="76504D2D" w14:textId="77777777" w:rsidR="0069420E" w:rsidRPr="00531866" w:rsidRDefault="0069420E" w:rsidP="00D07422">
            <w:pPr>
              <w:pStyle w:val="TableContent"/>
            </w:pPr>
          </w:p>
        </w:tc>
      </w:tr>
      <w:tr w:rsidR="0069420E" w:rsidRPr="00531866" w14:paraId="11E38A94" w14:textId="77777777" w:rsidTr="005D41B5">
        <w:trPr>
          <w:trHeight w:val="680"/>
        </w:trPr>
        <w:tc>
          <w:tcPr>
            <w:tcW w:w="1555" w:type="dxa"/>
          </w:tcPr>
          <w:p w14:paraId="7DAA0D86" w14:textId="77777777" w:rsidR="0069420E" w:rsidRPr="00531866" w:rsidRDefault="0069420E" w:rsidP="00D07422">
            <w:pPr>
              <w:pStyle w:val="TableContent"/>
            </w:pPr>
          </w:p>
        </w:tc>
        <w:tc>
          <w:tcPr>
            <w:tcW w:w="1559" w:type="dxa"/>
          </w:tcPr>
          <w:p w14:paraId="7FD5B621" w14:textId="77777777" w:rsidR="0069420E" w:rsidRPr="00531866" w:rsidRDefault="0069420E" w:rsidP="00D07422">
            <w:pPr>
              <w:pStyle w:val="TableContent"/>
            </w:pPr>
          </w:p>
        </w:tc>
        <w:tc>
          <w:tcPr>
            <w:tcW w:w="3899" w:type="dxa"/>
          </w:tcPr>
          <w:p w14:paraId="44B908D9" w14:textId="77777777" w:rsidR="0069420E" w:rsidRPr="00531866" w:rsidRDefault="0069420E" w:rsidP="00D07422">
            <w:pPr>
              <w:pStyle w:val="TableContent"/>
            </w:pPr>
          </w:p>
        </w:tc>
        <w:tc>
          <w:tcPr>
            <w:tcW w:w="1350" w:type="dxa"/>
          </w:tcPr>
          <w:p w14:paraId="0995463A" w14:textId="77777777" w:rsidR="0069420E" w:rsidRPr="00531866" w:rsidRDefault="0069420E" w:rsidP="00D07422">
            <w:pPr>
              <w:pStyle w:val="TableContent"/>
            </w:pPr>
          </w:p>
        </w:tc>
        <w:tc>
          <w:tcPr>
            <w:tcW w:w="1271" w:type="dxa"/>
          </w:tcPr>
          <w:p w14:paraId="3EB3C6EF" w14:textId="77777777" w:rsidR="0069420E" w:rsidRPr="00531866" w:rsidRDefault="0069420E" w:rsidP="00D07422">
            <w:pPr>
              <w:pStyle w:val="TableContent"/>
            </w:pPr>
          </w:p>
        </w:tc>
      </w:tr>
      <w:tr w:rsidR="0069420E" w:rsidRPr="00531866" w14:paraId="3C2BF3CF" w14:textId="77777777" w:rsidTr="005D41B5">
        <w:trPr>
          <w:trHeight w:val="680"/>
        </w:trPr>
        <w:tc>
          <w:tcPr>
            <w:tcW w:w="1555" w:type="dxa"/>
          </w:tcPr>
          <w:p w14:paraId="61481BBE" w14:textId="77777777" w:rsidR="0069420E" w:rsidRPr="00531866" w:rsidRDefault="0069420E" w:rsidP="00D07422">
            <w:pPr>
              <w:pStyle w:val="TableContent"/>
            </w:pPr>
          </w:p>
        </w:tc>
        <w:tc>
          <w:tcPr>
            <w:tcW w:w="1559" w:type="dxa"/>
          </w:tcPr>
          <w:p w14:paraId="265D28E8" w14:textId="77777777" w:rsidR="0069420E" w:rsidRPr="00531866" w:rsidRDefault="0069420E" w:rsidP="00D07422">
            <w:pPr>
              <w:pStyle w:val="TableContent"/>
            </w:pPr>
          </w:p>
        </w:tc>
        <w:tc>
          <w:tcPr>
            <w:tcW w:w="3899" w:type="dxa"/>
          </w:tcPr>
          <w:p w14:paraId="5EF720CC" w14:textId="77777777" w:rsidR="0069420E" w:rsidRPr="00531866" w:rsidRDefault="0069420E" w:rsidP="00D07422">
            <w:pPr>
              <w:pStyle w:val="TableContent"/>
            </w:pPr>
          </w:p>
        </w:tc>
        <w:tc>
          <w:tcPr>
            <w:tcW w:w="1350" w:type="dxa"/>
          </w:tcPr>
          <w:p w14:paraId="49B22E1E" w14:textId="77777777" w:rsidR="0069420E" w:rsidRPr="00531866" w:rsidRDefault="0069420E" w:rsidP="00D07422">
            <w:pPr>
              <w:pStyle w:val="TableContent"/>
            </w:pPr>
          </w:p>
        </w:tc>
        <w:tc>
          <w:tcPr>
            <w:tcW w:w="1271" w:type="dxa"/>
          </w:tcPr>
          <w:p w14:paraId="539FFFFA" w14:textId="77777777" w:rsidR="0069420E" w:rsidRPr="00531866" w:rsidRDefault="0069420E" w:rsidP="00D07422">
            <w:pPr>
              <w:pStyle w:val="TableContent"/>
            </w:pPr>
          </w:p>
        </w:tc>
      </w:tr>
    </w:tbl>
    <w:p w14:paraId="7F7F037D" w14:textId="03BA7A89" w:rsidR="001B6DA9" w:rsidRPr="00DA5D70" w:rsidRDefault="001B6DA9" w:rsidP="00D07422">
      <w:pPr>
        <w:pStyle w:val="Heading5"/>
        <w:rPr>
          <w:i w:val="0"/>
          <w:iCs w:val="0"/>
          <w:color w:val="901E0B" w:themeColor="accent4" w:themeShade="80"/>
        </w:rPr>
      </w:pPr>
      <w:r w:rsidRPr="00DA5D70">
        <w:rPr>
          <w:i w:val="0"/>
          <w:iCs w:val="0"/>
          <w:color w:val="901E0B" w:themeColor="accent4" w:themeShade="80"/>
        </w:rPr>
        <w:t>Operational elements</w:t>
      </w:r>
      <w:r w:rsidR="00B75339" w:rsidRPr="00DA5D70">
        <w:rPr>
          <w:i w:val="0"/>
          <w:iCs w:val="0"/>
          <w:color w:val="901E0B" w:themeColor="accent4" w:themeShade="80"/>
          <w:vertAlign w:val="superscript"/>
        </w:rPr>
        <w:footnoteReference w:id="1"/>
      </w:r>
    </w:p>
    <w:tbl>
      <w:tblPr>
        <w:tblStyle w:val="TableStyle"/>
        <w:tblW w:w="9638" w:type="dxa"/>
        <w:tblLook w:val="04A0" w:firstRow="1" w:lastRow="0" w:firstColumn="1" w:lastColumn="0" w:noHBand="0" w:noVBand="1"/>
        <w:tblDescription w:val="Table example"/>
      </w:tblPr>
      <w:tblGrid>
        <w:gridCol w:w="2835"/>
        <w:gridCol w:w="2721"/>
        <w:gridCol w:w="4082"/>
      </w:tblGrid>
      <w:tr w:rsidR="001B6DA9" w:rsidRPr="00531866" w14:paraId="0A7AB1C9" w14:textId="77777777" w:rsidTr="006C0F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tcW w:w="2835" w:type="dxa"/>
            <w:shd w:val="clear" w:color="auto" w:fill="F2F2F2" w:themeFill="background2" w:themeFillShade="F2"/>
          </w:tcPr>
          <w:p w14:paraId="46B5BDA2" w14:textId="3E1E0BFF" w:rsidR="001B6DA9" w:rsidRPr="00531866" w:rsidRDefault="001B6DA9" w:rsidP="006C0F39">
            <w:pPr>
              <w:pStyle w:val="TableContent"/>
            </w:pPr>
            <w:r>
              <w:t>Activity type/element</w:t>
            </w:r>
            <w:r w:rsidRPr="00531866">
              <w:t xml:space="preserve"> </w:t>
            </w:r>
          </w:p>
        </w:tc>
        <w:tc>
          <w:tcPr>
            <w:tcW w:w="2721" w:type="dxa"/>
            <w:shd w:val="clear" w:color="auto" w:fill="F2F2F2" w:themeFill="background2" w:themeFillShade="F2"/>
          </w:tcPr>
          <w:p w14:paraId="4538C6FE" w14:textId="77777777" w:rsidR="001B6DA9" w:rsidRPr="00531866" w:rsidRDefault="001B6DA9" w:rsidP="006C0F39">
            <w:pPr>
              <w:pStyle w:val="TableContent"/>
            </w:pPr>
            <w:r>
              <w:t xml:space="preserve">Location </w:t>
            </w:r>
          </w:p>
        </w:tc>
        <w:tc>
          <w:tcPr>
            <w:tcW w:w="4082" w:type="dxa"/>
            <w:shd w:val="clear" w:color="auto" w:fill="F2F2F2" w:themeFill="background1" w:themeFillShade="F2"/>
          </w:tcPr>
          <w:p w14:paraId="2E36E1A1" w14:textId="17C8AF22" w:rsidR="001B6DA9" w:rsidRDefault="001B6DA9" w:rsidP="006C0F39">
            <w:pPr>
              <w:pStyle w:val="TableContent"/>
            </w:pPr>
            <w:r>
              <w:t xml:space="preserve">Proposed </w:t>
            </w:r>
            <w:r w:rsidR="00020231">
              <w:t>detai</w:t>
            </w:r>
            <w:r w:rsidR="00DA5D70">
              <w:t>l</w:t>
            </w:r>
          </w:p>
        </w:tc>
      </w:tr>
      <w:tr w:rsidR="001B6DA9" w:rsidRPr="00531866" w14:paraId="184884F9" w14:textId="77777777" w:rsidTr="005D41B5">
        <w:trPr>
          <w:trHeight w:val="680"/>
        </w:trPr>
        <w:tc>
          <w:tcPr>
            <w:tcW w:w="2835" w:type="dxa"/>
          </w:tcPr>
          <w:p w14:paraId="20032CC3" w14:textId="77777777" w:rsidR="001B6DA9" w:rsidRPr="00531866" w:rsidRDefault="001B6DA9" w:rsidP="006C0F39">
            <w:pPr>
              <w:pStyle w:val="TableContent"/>
            </w:pPr>
            <w:r w:rsidRPr="00531866">
              <w:t xml:space="preserve"> </w:t>
            </w:r>
          </w:p>
        </w:tc>
        <w:tc>
          <w:tcPr>
            <w:tcW w:w="2721" w:type="dxa"/>
          </w:tcPr>
          <w:p w14:paraId="34D8E5EB" w14:textId="77777777" w:rsidR="001B6DA9" w:rsidRPr="00531866" w:rsidRDefault="001B6DA9" w:rsidP="006C0F39">
            <w:pPr>
              <w:pStyle w:val="TableContent"/>
            </w:pPr>
          </w:p>
        </w:tc>
        <w:tc>
          <w:tcPr>
            <w:tcW w:w="4082" w:type="dxa"/>
          </w:tcPr>
          <w:p w14:paraId="7FF9413C" w14:textId="77777777" w:rsidR="001B6DA9" w:rsidRPr="00531866" w:rsidRDefault="001B6DA9" w:rsidP="006C0F39">
            <w:pPr>
              <w:pStyle w:val="TableContent"/>
            </w:pPr>
          </w:p>
        </w:tc>
      </w:tr>
      <w:tr w:rsidR="001B6DA9" w:rsidRPr="00531866" w14:paraId="708CD36A" w14:textId="77777777" w:rsidTr="005D41B5">
        <w:trPr>
          <w:trHeight w:val="680"/>
        </w:trPr>
        <w:tc>
          <w:tcPr>
            <w:tcW w:w="2835" w:type="dxa"/>
          </w:tcPr>
          <w:p w14:paraId="312206C5" w14:textId="77777777" w:rsidR="001B6DA9" w:rsidRPr="00531866" w:rsidRDefault="001B6DA9" w:rsidP="006C0F39">
            <w:pPr>
              <w:pStyle w:val="TableContent"/>
            </w:pPr>
          </w:p>
        </w:tc>
        <w:tc>
          <w:tcPr>
            <w:tcW w:w="2721" w:type="dxa"/>
          </w:tcPr>
          <w:p w14:paraId="016A83E5" w14:textId="77777777" w:rsidR="001B6DA9" w:rsidRPr="00531866" w:rsidRDefault="001B6DA9" w:rsidP="006C0F39">
            <w:pPr>
              <w:pStyle w:val="TableContent"/>
            </w:pPr>
          </w:p>
        </w:tc>
        <w:tc>
          <w:tcPr>
            <w:tcW w:w="4082" w:type="dxa"/>
          </w:tcPr>
          <w:p w14:paraId="6E5290E0" w14:textId="77777777" w:rsidR="001B6DA9" w:rsidRPr="00531866" w:rsidRDefault="001B6DA9" w:rsidP="006C0F39">
            <w:pPr>
              <w:pStyle w:val="TableContent"/>
            </w:pPr>
          </w:p>
        </w:tc>
      </w:tr>
      <w:tr w:rsidR="00626D15" w:rsidRPr="00531866" w14:paraId="495471A6" w14:textId="77777777" w:rsidTr="005D41B5">
        <w:trPr>
          <w:trHeight w:val="680"/>
        </w:trPr>
        <w:tc>
          <w:tcPr>
            <w:tcW w:w="2835" w:type="dxa"/>
          </w:tcPr>
          <w:p w14:paraId="5A5AA89C" w14:textId="77777777" w:rsidR="00626D15" w:rsidRPr="00531866" w:rsidRDefault="00626D15" w:rsidP="006C0F39">
            <w:pPr>
              <w:pStyle w:val="TableContent"/>
            </w:pPr>
          </w:p>
        </w:tc>
        <w:tc>
          <w:tcPr>
            <w:tcW w:w="2721" w:type="dxa"/>
          </w:tcPr>
          <w:p w14:paraId="630348E1" w14:textId="77777777" w:rsidR="00626D15" w:rsidRPr="00531866" w:rsidRDefault="00626D15" w:rsidP="006C0F39">
            <w:pPr>
              <w:pStyle w:val="TableContent"/>
            </w:pPr>
          </w:p>
        </w:tc>
        <w:tc>
          <w:tcPr>
            <w:tcW w:w="4082" w:type="dxa"/>
          </w:tcPr>
          <w:p w14:paraId="100FCDBC" w14:textId="77777777" w:rsidR="00626D15" w:rsidRPr="00531866" w:rsidRDefault="00626D15" w:rsidP="006C0F39">
            <w:pPr>
              <w:pStyle w:val="TableContent"/>
            </w:pPr>
          </w:p>
        </w:tc>
      </w:tr>
    </w:tbl>
    <w:p w14:paraId="05FF8D88" w14:textId="77777777" w:rsidR="00626D15" w:rsidRDefault="00626D15"/>
    <w:p w14:paraId="2A0ED46E" w14:textId="77777777" w:rsidR="00626D15" w:rsidRDefault="00626D15"/>
    <w:p w14:paraId="7229EFB2" w14:textId="77777777" w:rsidR="00626D15" w:rsidRDefault="00626D15"/>
    <w:p w14:paraId="006EFBE8" w14:textId="32DF9B19" w:rsidR="001B6DA9" w:rsidRDefault="00BF1E37" w:rsidP="007865B5">
      <w:pPr>
        <w:pStyle w:val="Heading2"/>
        <w:numPr>
          <w:ilvl w:val="0"/>
          <w:numId w:val="5"/>
        </w:numPr>
      </w:pPr>
      <w:r>
        <w:t xml:space="preserve"> </w:t>
      </w:r>
      <w:r w:rsidR="001B6DA9">
        <w:t>Consideration of environmental factors and scope of work</w:t>
      </w:r>
    </w:p>
    <w:bookmarkEnd w:id="0"/>
    <w:bookmarkEnd w:id="1"/>
    <w:p w14:paraId="2579D8E4" w14:textId="24223E9C" w:rsidR="001B6DA9" w:rsidRDefault="00CE73BA" w:rsidP="00CE73BA">
      <w:pPr>
        <w:pStyle w:val="BodyText"/>
        <w:rPr>
          <w:lang w:eastAsia="en-AU"/>
        </w:rPr>
      </w:pPr>
      <w:r>
        <w:rPr>
          <w:noProof/>
          <w:sz w:val="2"/>
          <w:szCs w:val="2"/>
        </w:rPr>
        <mc:AlternateContent>
          <mc:Choice Requires="wps">
            <w:drawing>
              <wp:inline distT="0" distB="0" distL="0" distR="0" wp14:anchorId="50C8A28A" wp14:editId="52D4207F">
                <wp:extent cx="6287770" cy="431800"/>
                <wp:effectExtent l="0" t="0" r="0" b="0"/>
                <wp:docPr id="551" name="Textbox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7770" cy="431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C5B0F2" w14:textId="2BF5EBA4" w:rsidR="00CE73BA" w:rsidRDefault="00CE73BA" w:rsidP="00CE73BA">
                            <w:pPr>
                              <w:spacing w:before="178" w:line="225" w:lineRule="auto"/>
                              <w:ind w:left="8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The purpose of this section is to discuss what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further work </w:t>
                            </w:r>
                            <w:r w:rsidR="00CE05CF">
                              <w:rPr>
                                <w:b/>
                                <w:sz w:val="18"/>
                              </w:rPr>
                              <w:t>has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 be</w:t>
                            </w:r>
                            <w:r w:rsidR="00CE05CF">
                              <w:rPr>
                                <w:b/>
                                <w:sz w:val="18"/>
                              </w:rPr>
                              <w:t>en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 undertaken</w:t>
                            </w:r>
                            <w:r w:rsidR="00CE05CF">
                              <w:rPr>
                                <w:b/>
                                <w:sz w:val="18"/>
                              </w:rPr>
                              <w:t xml:space="preserve"> to understand </w:t>
                            </w:r>
                            <w:r w:rsidR="00CE05CF" w:rsidRPr="00CE05CF">
                              <w:rPr>
                                <w:b/>
                                <w:sz w:val="18"/>
                              </w:rPr>
                              <w:t xml:space="preserve">how the </w:t>
                            </w:r>
                            <w:r w:rsidR="00CE05CF">
                              <w:rPr>
                                <w:b/>
                                <w:sz w:val="18"/>
                              </w:rPr>
                              <w:t>proposed activities</w:t>
                            </w:r>
                            <w:r w:rsidR="00CE05CF" w:rsidRPr="00CE05CF">
                              <w:rPr>
                                <w:b/>
                                <w:sz w:val="18"/>
                              </w:rPr>
                              <w:t xml:space="preserve"> will impact on the department’s environmental factors</w:t>
                            </w:r>
                            <w:r>
                              <w:rPr>
                                <w:b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C8A28A" id="_x0000_s1027" type="#_x0000_t202" style="width:495.1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" filled="f" stroked="f">
                <v:textbox inset="0,0,0,0">
                  <w:txbxContent>
                    <w:p w14:paraId="7DC5B0F2" w14:textId="2BF5EBA4" w:rsidR="00CE73BA" w:rsidRDefault="00CE73BA" w:rsidP="00CE73BA">
                      <w:pPr>
                        <w:spacing w:before="178" w:line="225" w:lineRule="auto"/>
                        <w:ind w:left="8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pacing w:val="-6"/>
                          <w:sz w:val="18"/>
                        </w:rPr>
                        <w:t xml:space="preserve">The purpose of this section is to discuss what </w:t>
                      </w:r>
                      <w:r>
                        <w:rPr>
                          <w:b/>
                          <w:sz w:val="18"/>
                        </w:rPr>
                        <w:t xml:space="preserve">further work </w:t>
                      </w:r>
                      <w:r w:rsidR="00CE05CF">
                        <w:rPr>
                          <w:b/>
                          <w:sz w:val="18"/>
                        </w:rPr>
                        <w:t>has</w:t>
                      </w:r>
                      <w:r>
                        <w:rPr>
                          <w:b/>
                          <w:sz w:val="18"/>
                        </w:rPr>
                        <w:t xml:space="preserve"> be</w:t>
                      </w:r>
                      <w:r w:rsidR="00CE05CF">
                        <w:rPr>
                          <w:b/>
                          <w:sz w:val="18"/>
                        </w:rPr>
                        <w:t>en</w:t>
                      </w:r>
                      <w:r>
                        <w:rPr>
                          <w:b/>
                          <w:sz w:val="18"/>
                        </w:rPr>
                        <w:t xml:space="preserve"> undertaken</w:t>
                      </w:r>
                      <w:r w:rsidR="00CE05CF">
                        <w:rPr>
                          <w:b/>
                          <w:sz w:val="18"/>
                        </w:rPr>
                        <w:t xml:space="preserve"> to understand </w:t>
                      </w:r>
                      <w:r w:rsidR="00CE05CF" w:rsidRPr="00CE05CF">
                        <w:rPr>
                          <w:b/>
                          <w:sz w:val="18"/>
                        </w:rPr>
                        <w:t xml:space="preserve">how the </w:t>
                      </w:r>
                      <w:r w:rsidR="00CE05CF">
                        <w:rPr>
                          <w:b/>
                          <w:sz w:val="18"/>
                        </w:rPr>
                        <w:t>proposed activities</w:t>
                      </w:r>
                      <w:r w:rsidR="00CE05CF" w:rsidRPr="00CE05CF">
                        <w:rPr>
                          <w:b/>
                          <w:sz w:val="18"/>
                        </w:rPr>
                        <w:t xml:space="preserve"> will impact on the department’s environmental factors</w:t>
                      </w:r>
                      <w:r>
                        <w:rPr>
                          <w:b/>
                          <w:sz w:val="18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Style"/>
        <w:tblW w:w="9638" w:type="dxa"/>
        <w:tblLook w:val="04A0" w:firstRow="1" w:lastRow="0" w:firstColumn="1" w:lastColumn="0" w:noHBand="0" w:noVBand="1"/>
        <w:tblDescription w:val="Table example"/>
      </w:tblPr>
      <w:tblGrid>
        <w:gridCol w:w="1980"/>
        <w:gridCol w:w="2977"/>
        <w:gridCol w:w="4681"/>
      </w:tblGrid>
      <w:tr w:rsidR="001B6DA9" w:rsidRPr="00531866" w14:paraId="3BBA06F6" w14:textId="77777777" w:rsidTr="000202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tcW w:w="1980" w:type="dxa"/>
            <w:shd w:val="clear" w:color="auto" w:fill="F2F2F2" w:themeFill="background2" w:themeFillShade="F2"/>
          </w:tcPr>
          <w:p w14:paraId="4E825AA6" w14:textId="1F37A823" w:rsidR="001B6DA9" w:rsidRPr="00531866" w:rsidRDefault="001B6DA9" w:rsidP="006C0F39">
            <w:pPr>
              <w:pStyle w:val="TableContent"/>
            </w:pPr>
            <w:r>
              <w:t>Environmental factors</w:t>
            </w:r>
            <w:r w:rsidRPr="00531866">
              <w:t xml:space="preserve"> </w:t>
            </w:r>
          </w:p>
        </w:tc>
        <w:tc>
          <w:tcPr>
            <w:tcW w:w="2977" w:type="dxa"/>
            <w:shd w:val="clear" w:color="auto" w:fill="F2F2F2" w:themeFill="background2" w:themeFillShade="F2"/>
          </w:tcPr>
          <w:p w14:paraId="79DC7881" w14:textId="385EA61B" w:rsidR="001B6DA9" w:rsidRPr="00531866" w:rsidRDefault="008F03FE" w:rsidP="006C0F39">
            <w:pPr>
              <w:pStyle w:val="TableContent"/>
            </w:pPr>
            <w:r>
              <w:t>Studies under</w:t>
            </w:r>
            <w:r w:rsidR="001B6DA9">
              <w:t>taken/ proposed</w:t>
            </w:r>
          </w:p>
        </w:tc>
        <w:tc>
          <w:tcPr>
            <w:tcW w:w="4681" w:type="dxa"/>
            <w:shd w:val="clear" w:color="auto" w:fill="F2F2F2" w:themeFill="background1" w:themeFillShade="F2"/>
          </w:tcPr>
          <w:p w14:paraId="1A07E3C7" w14:textId="6096E16B" w:rsidR="001B6DA9" w:rsidRDefault="001B6DA9" w:rsidP="006C0F39">
            <w:pPr>
              <w:pStyle w:val="TableContent"/>
            </w:pPr>
            <w:r>
              <w:t>Comments</w:t>
            </w:r>
          </w:p>
        </w:tc>
      </w:tr>
      <w:tr w:rsidR="001B6DA9" w:rsidRPr="00531866" w14:paraId="307158B7" w14:textId="77777777" w:rsidTr="00626D15">
        <w:trPr>
          <w:trHeight w:val="1134"/>
        </w:trPr>
        <w:tc>
          <w:tcPr>
            <w:tcW w:w="1980" w:type="dxa"/>
          </w:tcPr>
          <w:p w14:paraId="6AA9D1A6" w14:textId="5AD94ECE" w:rsidR="001B6DA9" w:rsidRPr="00531866" w:rsidRDefault="001B6DA9" w:rsidP="006C0F39">
            <w:pPr>
              <w:pStyle w:val="TableContent"/>
            </w:pPr>
            <w:r>
              <w:t xml:space="preserve">Terrestrial </w:t>
            </w:r>
            <w:r w:rsidR="008F03FE">
              <w:t>environmental quality</w:t>
            </w:r>
          </w:p>
        </w:tc>
        <w:tc>
          <w:tcPr>
            <w:tcW w:w="2977" w:type="dxa"/>
          </w:tcPr>
          <w:p w14:paraId="0FDCB5AF" w14:textId="77777777" w:rsidR="001B6DA9" w:rsidRPr="00531866" w:rsidRDefault="001B6DA9" w:rsidP="006C0F39">
            <w:pPr>
              <w:pStyle w:val="TableContent"/>
            </w:pPr>
          </w:p>
        </w:tc>
        <w:tc>
          <w:tcPr>
            <w:tcW w:w="4681" w:type="dxa"/>
          </w:tcPr>
          <w:p w14:paraId="2132AF07" w14:textId="77777777" w:rsidR="001B6DA9" w:rsidRPr="00531866" w:rsidRDefault="001B6DA9" w:rsidP="006C0F39">
            <w:pPr>
              <w:pStyle w:val="TableContent"/>
            </w:pPr>
          </w:p>
        </w:tc>
      </w:tr>
      <w:tr w:rsidR="001B6DA9" w:rsidRPr="00531866" w14:paraId="182008D4" w14:textId="77777777" w:rsidTr="00626D15">
        <w:trPr>
          <w:trHeight w:val="1134"/>
        </w:trPr>
        <w:tc>
          <w:tcPr>
            <w:tcW w:w="1980" w:type="dxa"/>
          </w:tcPr>
          <w:p w14:paraId="07652EAA" w14:textId="6C6D35F1" w:rsidR="001B6DA9" w:rsidRPr="00531866" w:rsidRDefault="00CE73BA" w:rsidP="006C0F39">
            <w:pPr>
              <w:pStyle w:val="TableContent"/>
            </w:pPr>
            <w:r>
              <w:t xml:space="preserve">Flora, </w:t>
            </w:r>
            <w:r w:rsidR="008F03FE">
              <w:t xml:space="preserve">vegetation </w:t>
            </w:r>
            <w:r>
              <w:t xml:space="preserve">and </w:t>
            </w:r>
            <w:r w:rsidR="008F03FE">
              <w:t>fauna</w:t>
            </w:r>
          </w:p>
        </w:tc>
        <w:tc>
          <w:tcPr>
            <w:tcW w:w="2977" w:type="dxa"/>
          </w:tcPr>
          <w:p w14:paraId="4FBBDC7D" w14:textId="77777777" w:rsidR="001B6DA9" w:rsidRPr="00531866" w:rsidRDefault="001B6DA9" w:rsidP="006C0F39">
            <w:pPr>
              <w:pStyle w:val="TableContent"/>
            </w:pPr>
          </w:p>
        </w:tc>
        <w:tc>
          <w:tcPr>
            <w:tcW w:w="4681" w:type="dxa"/>
          </w:tcPr>
          <w:p w14:paraId="7506921B" w14:textId="77777777" w:rsidR="001B6DA9" w:rsidRPr="00531866" w:rsidRDefault="001B6DA9" w:rsidP="006C0F39">
            <w:pPr>
              <w:pStyle w:val="TableContent"/>
            </w:pPr>
          </w:p>
        </w:tc>
      </w:tr>
      <w:tr w:rsidR="001B6DA9" w:rsidRPr="00531866" w14:paraId="39F9BB68" w14:textId="77777777" w:rsidTr="00626D15">
        <w:trPr>
          <w:trHeight w:val="1134"/>
        </w:trPr>
        <w:tc>
          <w:tcPr>
            <w:tcW w:w="1980" w:type="dxa"/>
          </w:tcPr>
          <w:p w14:paraId="1FFF599A" w14:textId="34BB3EE9" w:rsidR="001B6DA9" w:rsidRPr="00531866" w:rsidRDefault="00CE73BA" w:rsidP="006C0F39">
            <w:pPr>
              <w:pStyle w:val="TableContent"/>
            </w:pPr>
            <w:r>
              <w:t xml:space="preserve">Inland </w:t>
            </w:r>
            <w:r w:rsidR="008F03FE">
              <w:t>waters</w:t>
            </w:r>
          </w:p>
        </w:tc>
        <w:tc>
          <w:tcPr>
            <w:tcW w:w="2977" w:type="dxa"/>
          </w:tcPr>
          <w:p w14:paraId="221D1F58" w14:textId="77777777" w:rsidR="001B6DA9" w:rsidRPr="00531866" w:rsidRDefault="001B6DA9" w:rsidP="006C0F39">
            <w:pPr>
              <w:pStyle w:val="TableContent"/>
            </w:pPr>
          </w:p>
        </w:tc>
        <w:tc>
          <w:tcPr>
            <w:tcW w:w="4681" w:type="dxa"/>
          </w:tcPr>
          <w:p w14:paraId="524847DD" w14:textId="77777777" w:rsidR="001B6DA9" w:rsidRPr="00531866" w:rsidRDefault="001B6DA9" w:rsidP="006C0F39">
            <w:pPr>
              <w:pStyle w:val="TableContent"/>
            </w:pPr>
          </w:p>
        </w:tc>
      </w:tr>
      <w:tr w:rsidR="001B6DA9" w:rsidRPr="00531866" w14:paraId="3C07D4D1" w14:textId="77777777" w:rsidTr="00626D15">
        <w:trPr>
          <w:trHeight w:val="1134"/>
        </w:trPr>
        <w:tc>
          <w:tcPr>
            <w:tcW w:w="1980" w:type="dxa"/>
          </w:tcPr>
          <w:p w14:paraId="3C97619E" w14:textId="71333875" w:rsidR="001B6DA9" w:rsidRPr="00531866" w:rsidRDefault="00CE73BA" w:rsidP="006C0F39">
            <w:pPr>
              <w:pStyle w:val="TableContent"/>
            </w:pPr>
            <w:r w:rsidRPr="00CE73BA">
              <w:t>Rehabilitation and mine closure</w:t>
            </w:r>
          </w:p>
        </w:tc>
        <w:tc>
          <w:tcPr>
            <w:tcW w:w="2977" w:type="dxa"/>
          </w:tcPr>
          <w:p w14:paraId="1688C643" w14:textId="77777777" w:rsidR="001B6DA9" w:rsidRPr="00531866" w:rsidRDefault="001B6DA9" w:rsidP="006C0F39">
            <w:pPr>
              <w:pStyle w:val="TableContent"/>
            </w:pPr>
          </w:p>
        </w:tc>
        <w:tc>
          <w:tcPr>
            <w:tcW w:w="4681" w:type="dxa"/>
          </w:tcPr>
          <w:p w14:paraId="182AC658" w14:textId="77777777" w:rsidR="001B6DA9" w:rsidRPr="00531866" w:rsidRDefault="001B6DA9" w:rsidP="006C0F39">
            <w:pPr>
              <w:pStyle w:val="TableContent"/>
            </w:pPr>
          </w:p>
        </w:tc>
      </w:tr>
    </w:tbl>
    <w:p w14:paraId="199BA1FA" w14:textId="474DDA6F" w:rsidR="001B6DA9" w:rsidRDefault="00BF1E37" w:rsidP="007865B5">
      <w:pPr>
        <w:pStyle w:val="Heading2"/>
        <w:numPr>
          <w:ilvl w:val="0"/>
          <w:numId w:val="5"/>
        </w:numPr>
      </w:pPr>
      <w:r>
        <w:t xml:space="preserve"> </w:t>
      </w:r>
      <w:r w:rsidR="001B6DA9">
        <w:t xml:space="preserve">Stakeholder </w:t>
      </w:r>
      <w:r w:rsidR="008F03FE">
        <w:t>engagement</w:t>
      </w:r>
    </w:p>
    <w:p w14:paraId="6544A490" w14:textId="3F88E6B5" w:rsidR="00CE73BA" w:rsidRDefault="00CE73BA" w:rsidP="00CE73BA">
      <w:pPr>
        <w:pStyle w:val="BodyText"/>
        <w:rPr>
          <w:lang w:eastAsia="en-AU"/>
        </w:rPr>
      </w:pPr>
      <w:r>
        <w:rPr>
          <w:noProof/>
          <w:sz w:val="2"/>
          <w:szCs w:val="2"/>
        </w:rPr>
        <mc:AlternateContent>
          <mc:Choice Requires="wps">
            <w:drawing>
              <wp:inline distT="0" distB="0" distL="0" distR="0" wp14:anchorId="02077311" wp14:editId="445F6CF6">
                <wp:extent cx="6297295" cy="495300"/>
                <wp:effectExtent l="0" t="0" r="0" b="0"/>
                <wp:docPr id="682" name="Textbox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97295" cy="495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6A0FB7" w14:textId="77777777" w:rsidR="00CE73BA" w:rsidRDefault="00CE73BA" w:rsidP="00CE73BA">
                            <w:pPr>
                              <w:spacing w:before="200" w:line="225" w:lineRule="auto"/>
                              <w:ind w:left="170" w:right="167"/>
                              <w:rPr>
                                <w:b/>
                                <w:spacing w:val="-2"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purpose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outline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what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targeted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stakeholder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engagement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has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been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undertaken,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what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further engagement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proposed,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how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has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affected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proposal.</w:t>
                            </w:r>
                          </w:p>
                          <w:p w14:paraId="330829A4" w14:textId="77777777" w:rsidR="00FA77E8" w:rsidRDefault="00FA77E8" w:rsidP="00CE73BA">
                            <w:pPr>
                              <w:spacing w:before="200" w:line="225" w:lineRule="auto"/>
                              <w:ind w:left="170" w:right="167"/>
                              <w:rPr>
                                <w:b/>
                                <w:spacing w:val="-2"/>
                                <w:sz w:val="18"/>
                              </w:rPr>
                            </w:pPr>
                          </w:p>
                          <w:p w14:paraId="6B7D75CC" w14:textId="77777777" w:rsidR="00FA77E8" w:rsidRDefault="00FA77E8" w:rsidP="00CE73BA">
                            <w:pPr>
                              <w:spacing w:before="200" w:line="225" w:lineRule="auto"/>
                              <w:ind w:left="170" w:right="167"/>
                              <w:rPr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077311" id="Textbox 682" o:spid="_x0000_s1028" type="#_x0000_t202" style="width:495.85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" filled="f" stroked="f">
                <v:textbox inset="0,0,0,0">
                  <w:txbxContent>
                    <w:p w14:paraId="156A0FB7" w14:textId="77777777" w:rsidR="00CE73BA" w:rsidRDefault="00CE73BA" w:rsidP="00CE73BA">
                      <w:pPr>
                        <w:spacing w:before="200" w:line="225" w:lineRule="auto"/>
                        <w:ind w:left="170" w:right="167"/>
                        <w:rPr>
                          <w:b/>
                          <w:spacing w:val="-2"/>
                          <w:sz w:val="18"/>
                        </w:rPr>
                      </w:pPr>
                      <w:r>
                        <w:rPr>
                          <w:b/>
                          <w:spacing w:val="-2"/>
                          <w:sz w:val="18"/>
                        </w:rPr>
                        <w:t>The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purpose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of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this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section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is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to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outline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what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targeted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stakeholder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engagement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has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been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undertaken,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what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further engagement</w:t>
                      </w:r>
                      <w:r>
                        <w:rPr>
                          <w:b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is</w:t>
                      </w:r>
                      <w:r>
                        <w:rPr>
                          <w:b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proposed,</w:t>
                      </w:r>
                      <w:r>
                        <w:rPr>
                          <w:b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and</w:t>
                      </w:r>
                      <w:r>
                        <w:rPr>
                          <w:b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how</w:t>
                      </w:r>
                      <w:r>
                        <w:rPr>
                          <w:b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this</w:t>
                      </w:r>
                      <w:r>
                        <w:rPr>
                          <w:b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has</w:t>
                      </w:r>
                      <w:r>
                        <w:rPr>
                          <w:b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affected</w:t>
                      </w:r>
                      <w:r>
                        <w:rPr>
                          <w:b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the</w:t>
                      </w:r>
                      <w:r>
                        <w:rPr>
                          <w:b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proposal.</w:t>
                      </w:r>
                    </w:p>
                    <w:p w14:paraId="330829A4" w14:textId="77777777" w:rsidR="00FA77E8" w:rsidRDefault="00FA77E8" w:rsidP="00CE73BA">
                      <w:pPr>
                        <w:spacing w:before="200" w:line="225" w:lineRule="auto"/>
                        <w:ind w:left="170" w:right="167"/>
                        <w:rPr>
                          <w:b/>
                          <w:spacing w:val="-2"/>
                          <w:sz w:val="18"/>
                        </w:rPr>
                      </w:pPr>
                    </w:p>
                    <w:p w14:paraId="6B7D75CC" w14:textId="77777777" w:rsidR="00FA77E8" w:rsidRDefault="00FA77E8" w:rsidP="00CE73BA">
                      <w:pPr>
                        <w:spacing w:before="200" w:line="225" w:lineRule="auto"/>
                        <w:ind w:left="170" w:right="167"/>
                        <w:rPr>
                          <w:b/>
                          <w:sz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Grid"/>
        <w:tblW w:w="0" w:type="auto"/>
        <w:tblCellMar>
          <w:left w:w="108" w:type="dxa"/>
        </w:tblCellMar>
        <w:tblLook w:val="04A0" w:firstRow="1" w:lastRow="0" w:firstColumn="1" w:lastColumn="0" w:noHBand="0" w:noVBand="1"/>
      </w:tblPr>
      <w:tblGrid>
        <w:gridCol w:w="9622"/>
      </w:tblGrid>
      <w:tr w:rsidR="00FA77E8" w14:paraId="3A0F3C09" w14:textId="77777777" w:rsidTr="00626D15">
        <w:trPr>
          <w:trHeight w:val="372"/>
        </w:trPr>
        <w:tc>
          <w:tcPr>
            <w:tcW w:w="9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599D864" w14:textId="1F01BDF1" w:rsidR="00FA77E8" w:rsidRPr="00FA77E8" w:rsidRDefault="00FA77E8" w:rsidP="00626D15">
            <w:pPr>
              <w:pStyle w:val="BodyText"/>
              <w:rPr>
                <w:b/>
                <w:bCs/>
                <w:sz w:val="24"/>
                <w:lang w:eastAsia="en-AU"/>
              </w:rPr>
            </w:pPr>
            <w:r w:rsidRPr="00FA77E8">
              <w:rPr>
                <w:b/>
                <w:bCs/>
                <w:sz w:val="24"/>
                <w:lang w:eastAsia="en-AU"/>
              </w:rPr>
              <w:t>Stakeholder engagement to date indicates the post-mining land use will be:</w:t>
            </w:r>
          </w:p>
        </w:tc>
      </w:tr>
      <w:tr w:rsidR="00FA77E8" w14:paraId="23139219" w14:textId="77777777" w:rsidTr="00626D15">
        <w:tc>
          <w:tcPr>
            <w:tcW w:w="9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B55FBA" w14:textId="77777777" w:rsidR="00626D15" w:rsidRDefault="00626D15" w:rsidP="00CE73BA">
            <w:pPr>
              <w:pStyle w:val="BodyText"/>
              <w:rPr>
                <w:lang w:eastAsia="en-AU"/>
              </w:rPr>
            </w:pPr>
          </w:p>
          <w:p w14:paraId="757EF896" w14:textId="77777777" w:rsidR="00626D15" w:rsidRDefault="00626D15" w:rsidP="00CE73BA">
            <w:pPr>
              <w:pStyle w:val="BodyText"/>
              <w:rPr>
                <w:lang w:eastAsia="en-AU"/>
              </w:rPr>
            </w:pPr>
          </w:p>
        </w:tc>
      </w:tr>
    </w:tbl>
    <w:tbl>
      <w:tblPr>
        <w:tblStyle w:val="TableStyle"/>
        <w:tblW w:w="9609" w:type="dxa"/>
        <w:tblLook w:val="04A0" w:firstRow="1" w:lastRow="0" w:firstColumn="1" w:lastColumn="0" w:noHBand="0" w:noVBand="1"/>
        <w:tblDescription w:val="Table example"/>
      </w:tblPr>
      <w:tblGrid>
        <w:gridCol w:w="2108"/>
        <w:gridCol w:w="2324"/>
        <w:gridCol w:w="2565"/>
        <w:gridCol w:w="2612"/>
      </w:tblGrid>
      <w:tr w:rsidR="00F5620B" w:rsidRPr="00531866" w14:paraId="3849D49D" w14:textId="277FE2BE" w:rsidTr="00F562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7"/>
        </w:trPr>
        <w:tc>
          <w:tcPr>
            <w:tcW w:w="2108" w:type="dxa"/>
            <w:shd w:val="clear" w:color="auto" w:fill="F2F2F2" w:themeFill="background1" w:themeFillShade="F2"/>
          </w:tcPr>
          <w:p w14:paraId="77E21B9A" w14:textId="53976C1E" w:rsidR="00F5620B" w:rsidRPr="00CE73BA" w:rsidRDefault="00F5620B" w:rsidP="001B6DA9">
            <w:pPr>
              <w:pStyle w:val="TableContent"/>
            </w:pPr>
            <w:r w:rsidRPr="00CE73BA">
              <w:t>Stakeholders</w:t>
            </w:r>
          </w:p>
        </w:tc>
        <w:tc>
          <w:tcPr>
            <w:tcW w:w="2324" w:type="dxa"/>
            <w:shd w:val="clear" w:color="auto" w:fill="F2F2F2" w:themeFill="background1" w:themeFillShade="F2"/>
          </w:tcPr>
          <w:p w14:paraId="67BEC7C8" w14:textId="3E8C360D" w:rsidR="00F5620B" w:rsidRPr="00CE73BA" w:rsidRDefault="00F5620B" w:rsidP="001B6DA9">
            <w:pPr>
              <w:rPr>
                <w:color w:val="000000" w:themeColor="text1"/>
              </w:rPr>
            </w:pPr>
            <w:r w:rsidRPr="00CE73BA">
              <w:t xml:space="preserve">Description of </w:t>
            </w:r>
            <w:r>
              <w:t>e</w:t>
            </w:r>
            <w:r w:rsidRPr="00CE73BA">
              <w:t>ngagement</w:t>
            </w:r>
          </w:p>
        </w:tc>
        <w:tc>
          <w:tcPr>
            <w:tcW w:w="2565" w:type="dxa"/>
            <w:shd w:val="clear" w:color="auto" w:fill="F2F2F2" w:themeFill="background1" w:themeFillShade="F2"/>
          </w:tcPr>
          <w:p w14:paraId="33F48CCA" w14:textId="20B5565C" w:rsidR="00F5620B" w:rsidRPr="00CE73BA" w:rsidRDefault="00F5620B" w:rsidP="001B6DA9">
            <w:pPr>
              <w:rPr>
                <w:color w:val="000000" w:themeColor="text1"/>
              </w:rPr>
            </w:pPr>
            <w:r w:rsidRPr="00CE73BA">
              <w:rPr>
                <w:color w:val="000000" w:themeColor="text1"/>
              </w:rPr>
              <w:t>Stakeholder comments/issue</w:t>
            </w:r>
          </w:p>
          <w:p w14:paraId="24E49559" w14:textId="77777777" w:rsidR="00F5620B" w:rsidRPr="00CE73BA" w:rsidRDefault="00F5620B" w:rsidP="001B6DA9">
            <w:pPr>
              <w:pStyle w:val="TableContent"/>
            </w:pPr>
          </w:p>
        </w:tc>
        <w:tc>
          <w:tcPr>
            <w:tcW w:w="2612" w:type="dxa"/>
            <w:shd w:val="clear" w:color="auto" w:fill="F2F2F2" w:themeFill="background1" w:themeFillShade="F2"/>
          </w:tcPr>
          <w:p w14:paraId="4BA42375" w14:textId="59B6C5FD" w:rsidR="00F5620B" w:rsidRPr="00CE73BA" w:rsidRDefault="00F5620B" w:rsidP="001B6DA9">
            <w:pPr>
              <w:pStyle w:val="TableContent"/>
            </w:pPr>
            <w:r>
              <w:t>Proposed</w:t>
            </w:r>
            <w:r w:rsidRPr="00CE73BA">
              <w:t xml:space="preserve"> response and/or resolution</w:t>
            </w:r>
          </w:p>
        </w:tc>
      </w:tr>
      <w:tr w:rsidR="00F5620B" w:rsidRPr="00531866" w14:paraId="54342557" w14:textId="240FC972" w:rsidTr="00F5620B">
        <w:trPr>
          <w:trHeight w:val="571"/>
        </w:trPr>
        <w:tc>
          <w:tcPr>
            <w:tcW w:w="2108" w:type="dxa"/>
          </w:tcPr>
          <w:p w14:paraId="17D7FDE6" w14:textId="77777777" w:rsidR="00F5620B" w:rsidRPr="00531866" w:rsidRDefault="00F5620B" w:rsidP="001B6DA9">
            <w:pPr>
              <w:pStyle w:val="TableContent"/>
            </w:pPr>
          </w:p>
        </w:tc>
        <w:tc>
          <w:tcPr>
            <w:tcW w:w="2324" w:type="dxa"/>
          </w:tcPr>
          <w:p w14:paraId="217A3EA8" w14:textId="77777777" w:rsidR="00F5620B" w:rsidRPr="00531866" w:rsidRDefault="00F5620B" w:rsidP="001B6DA9">
            <w:pPr>
              <w:pStyle w:val="TableContent"/>
            </w:pPr>
          </w:p>
        </w:tc>
        <w:tc>
          <w:tcPr>
            <w:tcW w:w="2565" w:type="dxa"/>
          </w:tcPr>
          <w:p w14:paraId="3953AC20" w14:textId="1D0344FC" w:rsidR="00F5620B" w:rsidRPr="00531866" w:rsidRDefault="00F5620B" w:rsidP="001B6DA9">
            <w:pPr>
              <w:pStyle w:val="TableContent"/>
            </w:pPr>
          </w:p>
        </w:tc>
        <w:tc>
          <w:tcPr>
            <w:tcW w:w="2612" w:type="dxa"/>
          </w:tcPr>
          <w:p w14:paraId="29517505" w14:textId="77777777" w:rsidR="00F5620B" w:rsidRPr="00531866" w:rsidRDefault="00F5620B" w:rsidP="001B6DA9">
            <w:pPr>
              <w:pStyle w:val="TableContent"/>
            </w:pPr>
          </w:p>
        </w:tc>
      </w:tr>
      <w:tr w:rsidR="00F5620B" w:rsidRPr="00531866" w14:paraId="130A3779" w14:textId="5243556D" w:rsidTr="00F5620B">
        <w:trPr>
          <w:trHeight w:val="571"/>
        </w:trPr>
        <w:tc>
          <w:tcPr>
            <w:tcW w:w="2108" w:type="dxa"/>
          </w:tcPr>
          <w:p w14:paraId="074C3E99" w14:textId="77777777" w:rsidR="00F5620B" w:rsidRPr="00531866" w:rsidRDefault="00F5620B" w:rsidP="001B6DA9">
            <w:pPr>
              <w:pStyle w:val="TableContent"/>
            </w:pPr>
          </w:p>
        </w:tc>
        <w:tc>
          <w:tcPr>
            <w:tcW w:w="2324" w:type="dxa"/>
          </w:tcPr>
          <w:p w14:paraId="640E21F0" w14:textId="77777777" w:rsidR="00F5620B" w:rsidRPr="00531866" w:rsidRDefault="00F5620B" w:rsidP="001B6DA9">
            <w:pPr>
              <w:pStyle w:val="TableContent"/>
            </w:pPr>
          </w:p>
        </w:tc>
        <w:tc>
          <w:tcPr>
            <w:tcW w:w="2565" w:type="dxa"/>
          </w:tcPr>
          <w:p w14:paraId="2AAB2FCD" w14:textId="69C274F7" w:rsidR="00F5620B" w:rsidRPr="00531866" w:rsidRDefault="00F5620B" w:rsidP="001B6DA9">
            <w:pPr>
              <w:pStyle w:val="TableContent"/>
            </w:pPr>
          </w:p>
        </w:tc>
        <w:tc>
          <w:tcPr>
            <w:tcW w:w="2612" w:type="dxa"/>
          </w:tcPr>
          <w:p w14:paraId="4DBEAEC7" w14:textId="77777777" w:rsidR="00F5620B" w:rsidRPr="00531866" w:rsidRDefault="00F5620B" w:rsidP="001B6DA9">
            <w:pPr>
              <w:pStyle w:val="TableContent"/>
            </w:pPr>
          </w:p>
        </w:tc>
      </w:tr>
      <w:tr w:rsidR="00F5620B" w:rsidRPr="00531866" w14:paraId="788F8FE0" w14:textId="03501358" w:rsidTr="00F5620B">
        <w:trPr>
          <w:trHeight w:val="571"/>
        </w:trPr>
        <w:tc>
          <w:tcPr>
            <w:tcW w:w="2108" w:type="dxa"/>
          </w:tcPr>
          <w:p w14:paraId="7AC1D183" w14:textId="77777777" w:rsidR="00F5620B" w:rsidRPr="00531866" w:rsidRDefault="00F5620B" w:rsidP="001B6DA9">
            <w:pPr>
              <w:pStyle w:val="TableContent"/>
            </w:pPr>
          </w:p>
        </w:tc>
        <w:tc>
          <w:tcPr>
            <w:tcW w:w="2324" w:type="dxa"/>
          </w:tcPr>
          <w:p w14:paraId="58BD4346" w14:textId="77777777" w:rsidR="00F5620B" w:rsidRPr="00531866" w:rsidRDefault="00F5620B" w:rsidP="001B6DA9">
            <w:pPr>
              <w:pStyle w:val="TableContent"/>
            </w:pPr>
          </w:p>
        </w:tc>
        <w:tc>
          <w:tcPr>
            <w:tcW w:w="2565" w:type="dxa"/>
          </w:tcPr>
          <w:p w14:paraId="63F60845" w14:textId="0D38D7D8" w:rsidR="00F5620B" w:rsidRPr="00531866" w:rsidRDefault="00F5620B" w:rsidP="001B6DA9">
            <w:pPr>
              <w:pStyle w:val="TableContent"/>
            </w:pPr>
          </w:p>
        </w:tc>
        <w:tc>
          <w:tcPr>
            <w:tcW w:w="2612" w:type="dxa"/>
          </w:tcPr>
          <w:p w14:paraId="75719F8D" w14:textId="77777777" w:rsidR="00F5620B" w:rsidRPr="00531866" w:rsidRDefault="00F5620B" w:rsidP="001B6DA9">
            <w:pPr>
              <w:pStyle w:val="TableContent"/>
            </w:pPr>
          </w:p>
        </w:tc>
      </w:tr>
    </w:tbl>
    <w:p w14:paraId="160123C7" w14:textId="10C1B1B0" w:rsidR="001B6DA9" w:rsidRDefault="00BF1E37" w:rsidP="007865B5">
      <w:pPr>
        <w:pStyle w:val="Heading2"/>
        <w:numPr>
          <w:ilvl w:val="0"/>
          <w:numId w:val="5"/>
        </w:numPr>
      </w:pPr>
      <w:r>
        <w:t xml:space="preserve"> </w:t>
      </w:r>
      <w:r w:rsidR="00F5620B">
        <w:t>Other relevant approvals</w:t>
      </w:r>
    </w:p>
    <w:p w14:paraId="26826190" w14:textId="574D4319" w:rsidR="00F5620B" w:rsidRDefault="00CE73BA" w:rsidP="00020231">
      <w:pPr>
        <w:pStyle w:val="BodyText"/>
        <w:rPr>
          <w:lang w:eastAsia="en-AU"/>
        </w:rPr>
      </w:pPr>
      <w:r>
        <w:rPr>
          <w:noProof/>
          <w:sz w:val="2"/>
          <w:szCs w:val="2"/>
        </w:rPr>
        <mc:AlternateContent>
          <mc:Choice Requires="wps">
            <w:drawing>
              <wp:inline distT="0" distB="0" distL="0" distR="0" wp14:anchorId="36CBBE3E" wp14:editId="79127EBB">
                <wp:extent cx="6287770" cy="495300"/>
                <wp:effectExtent l="0" t="0" r="0" b="0"/>
                <wp:docPr id="816" name="Textbox 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7770" cy="495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D504F8" w14:textId="77777777" w:rsidR="00CE73BA" w:rsidRDefault="00CE73BA" w:rsidP="00CE73BA">
                            <w:pPr>
                              <w:spacing w:before="200" w:line="225" w:lineRule="auto"/>
                              <w:ind w:left="17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The purpose of this section is to outline what other environmental approvals (or other relevant approvals} have been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granted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applicable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what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aspects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proposal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they</w:t>
                            </w:r>
                            <w:r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regulate.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CBBE3E" id="Textbox 816" o:spid="_x0000_s1029" type="#_x0000_t202" style="width:495.1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" filled="f" stroked="f">
                <v:textbox inset="0,0,0,0">
                  <w:txbxContent>
                    <w:p w14:paraId="4AD504F8" w14:textId="77777777" w:rsidR="00CE73BA" w:rsidRDefault="00CE73BA" w:rsidP="00CE73BA">
                      <w:pPr>
                        <w:spacing w:before="200" w:line="225" w:lineRule="auto"/>
                        <w:ind w:left="17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pacing w:val="-4"/>
                          <w:sz w:val="18"/>
                        </w:rPr>
                        <w:t xml:space="preserve">The purpose of this section is to outline what other environmental approvals (or other relevant approvals} have been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granted</w:t>
                      </w:r>
                      <w:r>
                        <w:rPr>
                          <w:b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or</w:t>
                      </w:r>
                      <w:r>
                        <w:rPr>
                          <w:b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will</w:t>
                      </w:r>
                      <w:r>
                        <w:rPr>
                          <w:b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be</w:t>
                      </w:r>
                      <w:r>
                        <w:rPr>
                          <w:b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applicable</w:t>
                      </w:r>
                      <w:r>
                        <w:rPr>
                          <w:b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and</w:t>
                      </w:r>
                      <w:r>
                        <w:rPr>
                          <w:b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what</w:t>
                      </w:r>
                      <w:r>
                        <w:rPr>
                          <w:b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aspects</w:t>
                      </w:r>
                      <w:r>
                        <w:rPr>
                          <w:b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of</w:t>
                      </w:r>
                      <w:r>
                        <w:rPr>
                          <w:b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the</w:t>
                      </w:r>
                      <w:r>
                        <w:rPr>
                          <w:b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proposal</w:t>
                      </w:r>
                      <w:r>
                        <w:rPr>
                          <w:b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they</w:t>
                      </w:r>
                      <w:r>
                        <w:rPr>
                          <w:b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will</w:t>
                      </w:r>
                      <w:r>
                        <w:rPr>
                          <w:b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regulate.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Style"/>
        <w:tblW w:w="9622" w:type="dxa"/>
        <w:tblLook w:val="04A0" w:firstRow="1" w:lastRow="0" w:firstColumn="1" w:lastColumn="0" w:noHBand="0" w:noVBand="1"/>
      </w:tblPr>
      <w:tblGrid>
        <w:gridCol w:w="2830"/>
        <w:gridCol w:w="4395"/>
        <w:gridCol w:w="2397"/>
      </w:tblGrid>
      <w:tr w:rsidR="00F5620B" w:rsidRPr="00CE73BA" w14:paraId="53B1445C" w14:textId="77777777" w:rsidTr="00F562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6"/>
        </w:trPr>
        <w:tc>
          <w:tcPr>
            <w:tcW w:w="2830" w:type="dxa"/>
            <w:shd w:val="clear" w:color="auto" w:fill="F2F2F2" w:themeFill="background1" w:themeFillShade="F2"/>
          </w:tcPr>
          <w:p w14:paraId="3D7439BC" w14:textId="6958FC79" w:rsidR="00F5620B" w:rsidRPr="00CE73BA" w:rsidRDefault="00F5620B" w:rsidP="00E46679">
            <w:pPr>
              <w:pStyle w:val="TableContent"/>
            </w:pPr>
            <w:r w:rsidRPr="00CE73BA">
              <w:t xml:space="preserve">Relevant </w:t>
            </w:r>
            <w:r>
              <w:t xml:space="preserve">Approval </w:t>
            </w:r>
          </w:p>
        </w:tc>
        <w:tc>
          <w:tcPr>
            <w:tcW w:w="4395" w:type="dxa"/>
            <w:shd w:val="clear" w:color="auto" w:fill="F2F2F2" w:themeFill="background1" w:themeFillShade="F2"/>
          </w:tcPr>
          <w:p w14:paraId="2ED7C4BA" w14:textId="382F5E0B" w:rsidR="00F5620B" w:rsidRPr="00CE73BA" w:rsidRDefault="00F5620B" w:rsidP="00E46679">
            <w:pPr>
              <w:pStyle w:val="TableContent"/>
            </w:pPr>
            <w:r>
              <w:t>Regulated activities</w:t>
            </w:r>
          </w:p>
        </w:tc>
        <w:tc>
          <w:tcPr>
            <w:tcW w:w="2397" w:type="dxa"/>
            <w:shd w:val="clear" w:color="auto" w:fill="F2F2F2" w:themeFill="background1" w:themeFillShade="F2"/>
          </w:tcPr>
          <w:p w14:paraId="26A2EED6" w14:textId="77777777" w:rsidR="00F5620B" w:rsidRPr="00CE73BA" w:rsidRDefault="00F5620B" w:rsidP="00E46679">
            <w:pPr>
              <w:pStyle w:val="TableContent"/>
            </w:pPr>
            <w:r w:rsidRPr="00CE73BA">
              <w:t>Phase of mine life</w:t>
            </w:r>
          </w:p>
        </w:tc>
      </w:tr>
      <w:tr w:rsidR="00F5620B" w:rsidRPr="00531866" w14:paraId="643DC36D" w14:textId="77777777" w:rsidTr="00F5620B">
        <w:trPr>
          <w:trHeight w:val="706"/>
        </w:trPr>
        <w:tc>
          <w:tcPr>
            <w:tcW w:w="2830" w:type="dxa"/>
          </w:tcPr>
          <w:p w14:paraId="706D5C6E" w14:textId="77777777" w:rsidR="00F5620B" w:rsidRPr="00531866" w:rsidRDefault="00F5620B" w:rsidP="00E46679">
            <w:pPr>
              <w:pStyle w:val="TableContent"/>
            </w:pPr>
          </w:p>
        </w:tc>
        <w:tc>
          <w:tcPr>
            <w:tcW w:w="4395" w:type="dxa"/>
          </w:tcPr>
          <w:p w14:paraId="2E7FD26F" w14:textId="77777777" w:rsidR="00F5620B" w:rsidRPr="00531866" w:rsidRDefault="00F5620B" w:rsidP="00E46679">
            <w:pPr>
              <w:pStyle w:val="TableContent"/>
            </w:pPr>
          </w:p>
        </w:tc>
        <w:tc>
          <w:tcPr>
            <w:tcW w:w="2397" w:type="dxa"/>
          </w:tcPr>
          <w:p w14:paraId="78B8CA82" w14:textId="77777777" w:rsidR="00F5620B" w:rsidRPr="00531866" w:rsidRDefault="00F5620B" w:rsidP="00E46679">
            <w:pPr>
              <w:pStyle w:val="TableContent"/>
            </w:pPr>
          </w:p>
        </w:tc>
      </w:tr>
      <w:tr w:rsidR="00F5620B" w:rsidRPr="00531866" w14:paraId="16CC9265" w14:textId="77777777" w:rsidTr="00F5620B">
        <w:trPr>
          <w:trHeight w:val="706"/>
        </w:trPr>
        <w:tc>
          <w:tcPr>
            <w:tcW w:w="2830" w:type="dxa"/>
          </w:tcPr>
          <w:p w14:paraId="5199C863" w14:textId="77777777" w:rsidR="00F5620B" w:rsidRPr="00531866" w:rsidRDefault="00F5620B" w:rsidP="00E46679">
            <w:pPr>
              <w:pStyle w:val="TableContent"/>
            </w:pPr>
          </w:p>
        </w:tc>
        <w:tc>
          <w:tcPr>
            <w:tcW w:w="4395" w:type="dxa"/>
          </w:tcPr>
          <w:p w14:paraId="13A96A77" w14:textId="77777777" w:rsidR="00F5620B" w:rsidRPr="00531866" w:rsidRDefault="00F5620B" w:rsidP="00E46679">
            <w:pPr>
              <w:pStyle w:val="TableContent"/>
            </w:pPr>
          </w:p>
        </w:tc>
        <w:tc>
          <w:tcPr>
            <w:tcW w:w="2397" w:type="dxa"/>
          </w:tcPr>
          <w:p w14:paraId="65660B4E" w14:textId="77777777" w:rsidR="00F5620B" w:rsidRPr="00531866" w:rsidRDefault="00F5620B" w:rsidP="00E46679">
            <w:pPr>
              <w:pStyle w:val="TableContent"/>
            </w:pPr>
          </w:p>
        </w:tc>
      </w:tr>
      <w:tr w:rsidR="00626D15" w:rsidRPr="00531866" w14:paraId="1260E1F5" w14:textId="77777777" w:rsidTr="00F5620B">
        <w:trPr>
          <w:trHeight w:val="706"/>
        </w:trPr>
        <w:tc>
          <w:tcPr>
            <w:tcW w:w="2830" w:type="dxa"/>
          </w:tcPr>
          <w:p w14:paraId="27CF9076" w14:textId="77777777" w:rsidR="00626D15" w:rsidRPr="00531866" w:rsidRDefault="00626D15" w:rsidP="00E46679">
            <w:pPr>
              <w:pStyle w:val="TableContent"/>
            </w:pPr>
          </w:p>
        </w:tc>
        <w:tc>
          <w:tcPr>
            <w:tcW w:w="4395" w:type="dxa"/>
          </w:tcPr>
          <w:p w14:paraId="60E5D75B" w14:textId="77777777" w:rsidR="00626D15" w:rsidRPr="00531866" w:rsidRDefault="00626D15" w:rsidP="00E46679">
            <w:pPr>
              <w:pStyle w:val="TableContent"/>
            </w:pPr>
          </w:p>
        </w:tc>
        <w:tc>
          <w:tcPr>
            <w:tcW w:w="2397" w:type="dxa"/>
          </w:tcPr>
          <w:p w14:paraId="6C83ABC0" w14:textId="77777777" w:rsidR="00626D15" w:rsidRPr="00531866" w:rsidRDefault="00626D15" w:rsidP="00E46679">
            <w:pPr>
              <w:pStyle w:val="TableContent"/>
            </w:pPr>
          </w:p>
        </w:tc>
      </w:tr>
    </w:tbl>
    <w:p w14:paraId="3EFE20B0" w14:textId="77777777" w:rsidR="00F5620B" w:rsidRDefault="00F5620B" w:rsidP="00020231">
      <w:pPr>
        <w:pStyle w:val="BodyText"/>
      </w:pPr>
    </w:p>
    <w:p w14:paraId="296F7348" w14:textId="77777777" w:rsidR="001B6DA9" w:rsidRPr="001B6DA9" w:rsidRDefault="001B6DA9" w:rsidP="001B6DA9">
      <w:pPr>
        <w:pStyle w:val="BodyText"/>
        <w:rPr>
          <w:lang w:eastAsia="en-AU"/>
        </w:rPr>
      </w:pPr>
    </w:p>
    <w:sectPr w:rsidR="001B6DA9" w:rsidRPr="001B6DA9" w:rsidSect="008B02AC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0" w:h="16840" w:code="9"/>
      <w:pgMar w:top="1843" w:right="1134" w:bottom="993" w:left="1134" w:header="0" w:footer="62" w:gutter="0"/>
      <w:pgNumType w:start="1"/>
      <w:cols w:space="567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B6A16" w14:textId="77777777" w:rsidR="000A44F7" w:rsidRDefault="000A44F7" w:rsidP="00D41211">
      <w:r>
        <w:separator/>
      </w:r>
    </w:p>
  </w:endnote>
  <w:endnote w:type="continuationSeparator" w:id="0">
    <w:p w14:paraId="3BAA3042" w14:textId="77777777" w:rsidR="000A44F7" w:rsidRDefault="000A44F7" w:rsidP="00D41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F1DD4" w14:textId="2EDE3989" w:rsidR="000B3BDE" w:rsidRPr="00547F32" w:rsidRDefault="00547F32" w:rsidP="00E800A6">
    <w:pPr>
      <w:pStyle w:val="Footer"/>
      <w:spacing w:after="240"/>
      <w:rPr>
        <w:rStyle w:val="PageNumber"/>
        <w:sz w:val="22"/>
      </w:rPr>
    </w:pPr>
    <w:r w:rsidRPr="00066CCF">
      <w:t xml:space="preserve">Page </w:t>
    </w:r>
    <w:r w:rsidRPr="00066CCF">
      <w:fldChar w:fldCharType="begin"/>
    </w:r>
    <w:r w:rsidRPr="00066CCF">
      <w:instrText xml:space="preserve"> PAGE   \* MERGEFORMAT </w:instrText>
    </w:r>
    <w:r w:rsidRPr="00066CCF">
      <w:fldChar w:fldCharType="separate"/>
    </w:r>
    <w:r>
      <w:t>1</w:t>
    </w:r>
    <w:r w:rsidRPr="00066CCF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C1CE3" w14:textId="22D7B63F" w:rsidR="001A0AF6" w:rsidRPr="00842886" w:rsidRDefault="001A0AF6" w:rsidP="001740BB">
    <w:pPr>
      <w:pStyle w:val="Footer"/>
      <w:spacing w:after="240"/>
      <w:jc w:val="left"/>
      <w:rPr>
        <w:rStyle w:val="PageNumber"/>
        <w:sz w:val="20"/>
      </w:rPr>
    </w:pPr>
    <w:r w:rsidRPr="00842886">
      <w:fldChar w:fldCharType="begin"/>
    </w:r>
    <w:r w:rsidRPr="00842886">
      <w:instrText xml:space="preserve"> PAGE   \* MERGEFORMAT </w:instrText>
    </w:r>
    <w:r w:rsidRPr="00842886">
      <w:fldChar w:fldCharType="separate"/>
    </w:r>
    <w:r w:rsidRPr="00842886">
      <w:t>2</w:t>
    </w:r>
    <w:r w:rsidRPr="0084288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C780B" w14:textId="77777777" w:rsidR="000A44F7" w:rsidRDefault="000A44F7" w:rsidP="00D41211">
      <w:r>
        <w:separator/>
      </w:r>
    </w:p>
  </w:footnote>
  <w:footnote w:type="continuationSeparator" w:id="0">
    <w:p w14:paraId="399CB5CF" w14:textId="77777777" w:rsidR="000A44F7" w:rsidRDefault="000A44F7" w:rsidP="00D41211">
      <w:r>
        <w:continuationSeparator/>
      </w:r>
    </w:p>
  </w:footnote>
  <w:footnote w:id="1">
    <w:p w14:paraId="36B63B20" w14:textId="28B41C08" w:rsidR="00AD59CF" w:rsidRPr="00AD59CF" w:rsidRDefault="00B75339" w:rsidP="00AD59C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="00AD59CF">
        <w:t xml:space="preserve"> </w:t>
      </w:r>
      <w:r w:rsidR="00D07422">
        <w:t>In</w:t>
      </w:r>
      <w:r w:rsidR="00AD59CF" w:rsidRPr="00AD59CF">
        <w:rPr>
          <w:lang w:val="en-US"/>
        </w:rPr>
        <w:t xml:space="preserve">clude any operational elements that are not clearly explained by the </w:t>
      </w:r>
      <w:r w:rsidR="00020231">
        <w:rPr>
          <w:lang w:val="en-US"/>
        </w:rPr>
        <w:t>activity details tables</w:t>
      </w:r>
      <w:r w:rsidR="00AD59CF" w:rsidRPr="00AD59CF">
        <w:rPr>
          <w:lang w:val="en-US"/>
        </w:rPr>
        <w:t>.</w:t>
      </w:r>
    </w:p>
    <w:p w14:paraId="502A5F94" w14:textId="0806FD8A" w:rsidR="00B75339" w:rsidRDefault="00B75339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A9D1B" w14:textId="24F866A1" w:rsidR="007F3686" w:rsidRDefault="007F368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885E63C" wp14:editId="5D40995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43255" cy="450850"/>
              <wp:effectExtent l="0" t="0" r="4445" b="6350"/>
              <wp:wrapNone/>
              <wp:docPr id="199338251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E67923" w14:textId="2FC1DE20" w:rsidR="007F3686" w:rsidRPr="007F3686" w:rsidRDefault="007F3686" w:rsidP="007F368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7F368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85E63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alt="OFFICIAL" style="position:absolute;margin-left:0;margin-top:0;width:50.65pt;height:35.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" filled="f" stroked="f">
              <v:textbox style="mso-fit-shape-to-text:t" inset="0,15pt,0,0">
                <w:txbxContent>
                  <w:p w14:paraId="07E67923" w14:textId="2FC1DE20" w:rsidR="007F3686" w:rsidRPr="007F3686" w:rsidRDefault="007F3686" w:rsidP="007F368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7F3686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B7BF8" w14:textId="3D5B0656" w:rsidR="000F085D" w:rsidRPr="00455F4B" w:rsidRDefault="001740BB" w:rsidP="001740BB">
    <w:pPr>
      <w:pStyle w:val="Header"/>
      <w:spacing w:before="480"/>
    </w:pPr>
    <w:r>
      <w:rPr>
        <w:noProof/>
        <w:color w:val="FFFFFF" w:themeColor="background1"/>
      </w:rPr>
      <w:drawing>
        <wp:anchor distT="0" distB="0" distL="114300" distR="114300" simplePos="0" relativeHeight="251667456" behindDoc="1" locked="0" layoutInCell="1" allowOverlap="1" wp14:anchorId="26B3AA46" wp14:editId="55980290">
          <wp:simplePos x="0" y="0"/>
          <wp:positionH relativeFrom="page">
            <wp:posOffset>-19049</wp:posOffset>
          </wp:positionH>
          <wp:positionV relativeFrom="paragraph">
            <wp:posOffset>19050</wp:posOffset>
          </wp:positionV>
          <wp:extent cx="7552068" cy="648615"/>
          <wp:effectExtent l="0" t="0" r="0" b="0"/>
          <wp:wrapNone/>
          <wp:docPr id="1476911652" name="Picture 1" descr="Header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6911652" name="Picture 1" descr="Header ima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72" cy="649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FFFFFF" w:themeColor="background1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3A744ED" wp14:editId="030C002F">
              <wp:simplePos x="72390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6555"/>
              <wp:effectExtent l="0" t="0" r="14605" b="4445"/>
              <wp:wrapNone/>
              <wp:docPr id="14188462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B7466D" w14:textId="77777777" w:rsidR="001740BB" w:rsidRPr="00B23E3C" w:rsidRDefault="001740BB" w:rsidP="001740B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B23E3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A744E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0.85pt;height:29.65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" filled="f" stroked="f">
              <v:textbox style="mso-fit-shape-to-text:t" inset="0,15pt,0,0">
                <w:txbxContent>
                  <w:p w14:paraId="06B7466D" w14:textId="77777777" w:rsidR="001740BB" w:rsidRPr="00B23E3C" w:rsidRDefault="001740BB" w:rsidP="001740B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B23E3C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7601" w14:textId="77777777" w:rsidR="001740BB" w:rsidRDefault="001740BB" w:rsidP="001740BB">
    <w:pPr>
      <w:pStyle w:val="nospace"/>
      <w:ind w:left="-1134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3AD9F6FB" wp14:editId="56E4CCDB">
              <wp:simplePos x="72390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6555"/>
              <wp:effectExtent l="0" t="0" r="14605" b="4445"/>
              <wp:wrapNone/>
              <wp:docPr id="47803978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E5768B" w14:textId="77777777" w:rsidR="001740BB" w:rsidRPr="00B23E3C" w:rsidRDefault="001740BB" w:rsidP="001740B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B23E3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D9F6F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OFFICIAL" style="position:absolute;left:0;text-align:left;margin-left:0;margin-top:0;width:40.85pt;height:29.6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" filled="f" stroked="f">
              <v:textbox style="mso-fit-shape-to-text:t" inset="0,15pt,0,0">
                <w:txbxContent>
                  <w:p w14:paraId="29E5768B" w14:textId="77777777" w:rsidR="001740BB" w:rsidRPr="00B23E3C" w:rsidRDefault="001740BB" w:rsidP="001740B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B23E3C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AU"/>
      </w:rPr>
      <w:drawing>
        <wp:inline distT="0" distB="0" distL="0" distR="0" wp14:anchorId="2293C6F3" wp14:editId="1A442681">
          <wp:extent cx="7553325" cy="1796960"/>
          <wp:effectExtent l="0" t="0" r="0" b="0"/>
          <wp:docPr id="1501520520" name="Picture 1501520520" descr="Department of Mines, Petroleum and Exploration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520520" name="Picture 1501520520" descr="Department of Mines, Petroleum and Exploration 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1687" cy="18013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B7AB49" w14:textId="77777777" w:rsidR="001740BB" w:rsidRPr="001740BB" w:rsidRDefault="001740BB" w:rsidP="001740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43B4D"/>
    <w:multiLevelType w:val="multilevel"/>
    <w:tmpl w:val="F01288B4"/>
    <w:lvl w:ilvl="0">
      <w:start w:val="1"/>
      <w:numFmt w:val="decimal"/>
      <w:pStyle w:val="ListParagraph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8" w:hanging="454"/>
      </w:pPr>
      <w:rPr>
        <w:rFonts w:hint="default"/>
      </w:rPr>
    </w:lvl>
    <w:lvl w:ilvl="2">
      <w:start w:val="1"/>
      <w:numFmt w:val="lowerRoman"/>
      <w:lvlText w:val="%3)"/>
      <w:lvlJc w:val="right"/>
      <w:pPr>
        <w:ind w:left="1362" w:hanging="22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24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8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32" w:hanging="45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086" w:hanging="454"/>
      </w:pPr>
      <w:rPr>
        <w:rFonts w:hint="default"/>
      </w:rPr>
    </w:lvl>
  </w:abstractNum>
  <w:abstractNum w:abstractNumId="1" w15:restartNumberingAfterBreak="0">
    <w:nsid w:val="402922E1"/>
    <w:multiLevelType w:val="multilevel"/>
    <w:tmpl w:val="A3E03160"/>
    <w:lvl w:ilvl="0">
      <w:start w:val="1"/>
      <w:numFmt w:val="bullet"/>
      <w:pStyle w:val="Bullet1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2" w15:restartNumberingAfterBreak="0">
    <w:nsid w:val="57883D19"/>
    <w:multiLevelType w:val="hybridMultilevel"/>
    <w:tmpl w:val="EDEAEBE4"/>
    <w:lvl w:ilvl="0" w:tplc="C9E6100C">
      <w:start w:val="1"/>
      <w:numFmt w:val="bullet"/>
      <w:pStyle w:val="Bullet2"/>
      <w:lvlText w:val="o"/>
      <w:lvlJc w:val="left"/>
      <w:pPr>
        <w:ind w:left="1211" w:hanging="360"/>
      </w:pPr>
      <w:rPr>
        <w:rFonts w:ascii="Courier New" w:hAnsi="Courier New" w:cs="Courier New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3" w15:restartNumberingAfterBreak="0">
    <w:nsid w:val="5DE44AFD"/>
    <w:multiLevelType w:val="hybridMultilevel"/>
    <w:tmpl w:val="3DE60E80"/>
    <w:lvl w:ilvl="0" w:tplc="A4142A6E">
      <w:start w:val="3"/>
      <w:numFmt w:val="decimal"/>
      <w:lvlText w:val="%1"/>
      <w:lvlJc w:val="left"/>
      <w:pPr>
        <w:ind w:left="337" w:hanging="31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 w:tplc="2D3CA4BE">
      <w:numFmt w:val="bullet"/>
      <w:lvlText w:val="•"/>
      <w:lvlJc w:val="left"/>
      <w:pPr>
        <w:ind w:left="916" w:hanging="318"/>
      </w:pPr>
      <w:rPr>
        <w:lang w:val="en-US" w:eastAsia="en-US" w:bidi="ar-SA"/>
      </w:rPr>
    </w:lvl>
    <w:lvl w:ilvl="2" w:tplc="BF3876EC">
      <w:numFmt w:val="bullet"/>
      <w:lvlText w:val="•"/>
      <w:lvlJc w:val="left"/>
      <w:pPr>
        <w:ind w:left="1493" w:hanging="318"/>
      </w:pPr>
      <w:rPr>
        <w:lang w:val="en-US" w:eastAsia="en-US" w:bidi="ar-SA"/>
      </w:rPr>
    </w:lvl>
    <w:lvl w:ilvl="3" w:tplc="D53851D2">
      <w:numFmt w:val="bullet"/>
      <w:lvlText w:val="•"/>
      <w:lvlJc w:val="left"/>
      <w:pPr>
        <w:ind w:left="2069" w:hanging="318"/>
      </w:pPr>
      <w:rPr>
        <w:lang w:val="en-US" w:eastAsia="en-US" w:bidi="ar-SA"/>
      </w:rPr>
    </w:lvl>
    <w:lvl w:ilvl="4" w:tplc="74403ECE">
      <w:numFmt w:val="bullet"/>
      <w:lvlText w:val="•"/>
      <w:lvlJc w:val="left"/>
      <w:pPr>
        <w:ind w:left="2646" w:hanging="318"/>
      </w:pPr>
      <w:rPr>
        <w:lang w:val="en-US" w:eastAsia="en-US" w:bidi="ar-SA"/>
      </w:rPr>
    </w:lvl>
    <w:lvl w:ilvl="5" w:tplc="E98C2894">
      <w:numFmt w:val="bullet"/>
      <w:lvlText w:val="•"/>
      <w:lvlJc w:val="left"/>
      <w:pPr>
        <w:ind w:left="3222" w:hanging="318"/>
      </w:pPr>
      <w:rPr>
        <w:lang w:val="en-US" w:eastAsia="en-US" w:bidi="ar-SA"/>
      </w:rPr>
    </w:lvl>
    <w:lvl w:ilvl="6" w:tplc="F87A040C">
      <w:numFmt w:val="bullet"/>
      <w:lvlText w:val="•"/>
      <w:lvlJc w:val="left"/>
      <w:pPr>
        <w:ind w:left="3799" w:hanging="318"/>
      </w:pPr>
      <w:rPr>
        <w:lang w:val="en-US" w:eastAsia="en-US" w:bidi="ar-SA"/>
      </w:rPr>
    </w:lvl>
    <w:lvl w:ilvl="7" w:tplc="9466AE74">
      <w:numFmt w:val="bullet"/>
      <w:lvlText w:val="•"/>
      <w:lvlJc w:val="left"/>
      <w:pPr>
        <w:ind w:left="4375" w:hanging="318"/>
      </w:pPr>
      <w:rPr>
        <w:lang w:val="en-US" w:eastAsia="en-US" w:bidi="ar-SA"/>
      </w:rPr>
    </w:lvl>
    <w:lvl w:ilvl="8" w:tplc="02CCC18E">
      <w:numFmt w:val="bullet"/>
      <w:lvlText w:val="•"/>
      <w:lvlJc w:val="left"/>
      <w:pPr>
        <w:ind w:left="4952" w:hanging="318"/>
      </w:pPr>
      <w:rPr>
        <w:lang w:val="en-US" w:eastAsia="en-US" w:bidi="ar-SA"/>
      </w:rPr>
    </w:lvl>
  </w:abstractNum>
  <w:abstractNum w:abstractNumId="4" w15:restartNumberingAfterBreak="0">
    <w:nsid w:val="6DEA74C2"/>
    <w:multiLevelType w:val="multilevel"/>
    <w:tmpl w:val="AF54DAA4"/>
    <w:styleLink w:val="Style1"/>
    <w:lvl w:ilvl="0">
      <w:start w:val="1"/>
      <w:numFmt w:val="none"/>
      <w:lvlText w:val="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)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5" w15:restartNumberingAfterBreak="0">
    <w:nsid w:val="74EA04C4"/>
    <w:multiLevelType w:val="hybridMultilevel"/>
    <w:tmpl w:val="AF2CDEB4"/>
    <w:lvl w:ilvl="0" w:tplc="0C09000F">
      <w:start w:val="1"/>
      <w:numFmt w:val="decimal"/>
      <w:lvlText w:val="%1."/>
      <w:lvlJc w:val="left"/>
      <w:pPr>
        <w:ind w:left="837" w:hanging="360"/>
      </w:pPr>
    </w:lvl>
    <w:lvl w:ilvl="1" w:tplc="0C090019" w:tentative="1">
      <w:start w:val="1"/>
      <w:numFmt w:val="lowerLetter"/>
      <w:lvlText w:val="%2."/>
      <w:lvlJc w:val="left"/>
      <w:pPr>
        <w:ind w:left="1557" w:hanging="360"/>
      </w:pPr>
    </w:lvl>
    <w:lvl w:ilvl="2" w:tplc="0C09001B" w:tentative="1">
      <w:start w:val="1"/>
      <w:numFmt w:val="lowerRoman"/>
      <w:lvlText w:val="%3."/>
      <w:lvlJc w:val="right"/>
      <w:pPr>
        <w:ind w:left="2277" w:hanging="180"/>
      </w:pPr>
    </w:lvl>
    <w:lvl w:ilvl="3" w:tplc="0C09000F" w:tentative="1">
      <w:start w:val="1"/>
      <w:numFmt w:val="decimal"/>
      <w:lvlText w:val="%4."/>
      <w:lvlJc w:val="left"/>
      <w:pPr>
        <w:ind w:left="2997" w:hanging="360"/>
      </w:pPr>
    </w:lvl>
    <w:lvl w:ilvl="4" w:tplc="0C090019" w:tentative="1">
      <w:start w:val="1"/>
      <w:numFmt w:val="lowerLetter"/>
      <w:lvlText w:val="%5."/>
      <w:lvlJc w:val="left"/>
      <w:pPr>
        <w:ind w:left="3717" w:hanging="360"/>
      </w:pPr>
    </w:lvl>
    <w:lvl w:ilvl="5" w:tplc="0C09001B" w:tentative="1">
      <w:start w:val="1"/>
      <w:numFmt w:val="lowerRoman"/>
      <w:lvlText w:val="%6."/>
      <w:lvlJc w:val="right"/>
      <w:pPr>
        <w:ind w:left="4437" w:hanging="180"/>
      </w:pPr>
    </w:lvl>
    <w:lvl w:ilvl="6" w:tplc="0C09000F" w:tentative="1">
      <w:start w:val="1"/>
      <w:numFmt w:val="decimal"/>
      <w:lvlText w:val="%7."/>
      <w:lvlJc w:val="left"/>
      <w:pPr>
        <w:ind w:left="5157" w:hanging="360"/>
      </w:pPr>
    </w:lvl>
    <w:lvl w:ilvl="7" w:tplc="0C090019" w:tentative="1">
      <w:start w:val="1"/>
      <w:numFmt w:val="lowerLetter"/>
      <w:lvlText w:val="%8."/>
      <w:lvlJc w:val="left"/>
      <w:pPr>
        <w:ind w:left="5877" w:hanging="360"/>
      </w:pPr>
    </w:lvl>
    <w:lvl w:ilvl="8" w:tplc="0C09001B" w:tentative="1">
      <w:start w:val="1"/>
      <w:numFmt w:val="lowerRoman"/>
      <w:lvlText w:val="%9."/>
      <w:lvlJc w:val="right"/>
      <w:pPr>
        <w:ind w:left="6597" w:hanging="180"/>
      </w:pPr>
    </w:lvl>
  </w:abstractNum>
  <w:num w:numId="1" w16cid:durableId="848060211">
    <w:abstractNumId w:val="2"/>
  </w:num>
  <w:num w:numId="2" w16cid:durableId="1573353537">
    <w:abstractNumId w:val="0"/>
  </w:num>
  <w:num w:numId="3" w16cid:durableId="1869441605">
    <w:abstractNumId w:val="4"/>
  </w:num>
  <w:num w:numId="4" w16cid:durableId="215162710">
    <w:abstractNumId w:val="1"/>
  </w:num>
  <w:num w:numId="5" w16cid:durableId="781412908">
    <w:abstractNumId w:val="5"/>
  </w:num>
  <w:num w:numId="6" w16cid:durableId="925115162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686"/>
    <w:rsid w:val="00015EC0"/>
    <w:rsid w:val="00020231"/>
    <w:rsid w:val="000214AD"/>
    <w:rsid w:val="00022D02"/>
    <w:rsid w:val="00025F3F"/>
    <w:rsid w:val="000338B3"/>
    <w:rsid w:val="00034CE5"/>
    <w:rsid w:val="00044DBF"/>
    <w:rsid w:val="00047DD6"/>
    <w:rsid w:val="0005696C"/>
    <w:rsid w:val="00060292"/>
    <w:rsid w:val="00063F98"/>
    <w:rsid w:val="00064337"/>
    <w:rsid w:val="0006459B"/>
    <w:rsid w:val="00065542"/>
    <w:rsid w:val="00066CCF"/>
    <w:rsid w:val="00067CFC"/>
    <w:rsid w:val="00075D15"/>
    <w:rsid w:val="00075F81"/>
    <w:rsid w:val="00083942"/>
    <w:rsid w:val="0009557A"/>
    <w:rsid w:val="000A44F7"/>
    <w:rsid w:val="000A7C0B"/>
    <w:rsid w:val="000B1741"/>
    <w:rsid w:val="000B3BDE"/>
    <w:rsid w:val="000B5EC4"/>
    <w:rsid w:val="000C45FC"/>
    <w:rsid w:val="000D43AF"/>
    <w:rsid w:val="000E4A5E"/>
    <w:rsid w:val="000E6C38"/>
    <w:rsid w:val="000F085D"/>
    <w:rsid w:val="000F3DBD"/>
    <w:rsid w:val="0010445F"/>
    <w:rsid w:val="00111D6C"/>
    <w:rsid w:val="001148A1"/>
    <w:rsid w:val="00116BBF"/>
    <w:rsid w:val="001221FC"/>
    <w:rsid w:val="00123E91"/>
    <w:rsid w:val="00127199"/>
    <w:rsid w:val="00130FE2"/>
    <w:rsid w:val="001341E7"/>
    <w:rsid w:val="00137658"/>
    <w:rsid w:val="00144C2C"/>
    <w:rsid w:val="0015261A"/>
    <w:rsid w:val="001644FE"/>
    <w:rsid w:val="00167608"/>
    <w:rsid w:val="00170CC9"/>
    <w:rsid w:val="00171BE1"/>
    <w:rsid w:val="001740BB"/>
    <w:rsid w:val="00182E8A"/>
    <w:rsid w:val="001960EE"/>
    <w:rsid w:val="001A0AF6"/>
    <w:rsid w:val="001A26B1"/>
    <w:rsid w:val="001A3B37"/>
    <w:rsid w:val="001A3CB1"/>
    <w:rsid w:val="001A5FFE"/>
    <w:rsid w:val="001A7E88"/>
    <w:rsid w:val="001B23A4"/>
    <w:rsid w:val="001B4C4E"/>
    <w:rsid w:val="001B6DA9"/>
    <w:rsid w:val="001E0EF3"/>
    <w:rsid w:val="001E7BE4"/>
    <w:rsid w:val="00200967"/>
    <w:rsid w:val="0020481B"/>
    <w:rsid w:val="00205FE3"/>
    <w:rsid w:val="002063F4"/>
    <w:rsid w:val="002239F5"/>
    <w:rsid w:val="002266A1"/>
    <w:rsid w:val="00231A11"/>
    <w:rsid w:val="00235FFE"/>
    <w:rsid w:val="00240916"/>
    <w:rsid w:val="00240EE5"/>
    <w:rsid w:val="00242214"/>
    <w:rsid w:val="00244048"/>
    <w:rsid w:val="002455F2"/>
    <w:rsid w:val="0025755F"/>
    <w:rsid w:val="00266868"/>
    <w:rsid w:val="00267633"/>
    <w:rsid w:val="00273975"/>
    <w:rsid w:val="0027419D"/>
    <w:rsid w:val="00274526"/>
    <w:rsid w:val="00276A09"/>
    <w:rsid w:val="00276DC9"/>
    <w:rsid w:val="00277361"/>
    <w:rsid w:val="00280D8D"/>
    <w:rsid w:val="00281683"/>
    <w:rsid w:val="00284899"/>
    <w:rsid w:val="00292F53"/>
    <w:rsid w:val="00295F7B"/>
    <w:rsid w:val="00297DAD"/>
    <w:rsid w:val="002A5CE0"/>
    <w:rsid w:val="002B1DC0"/>
    <w:rsid w:val="002C6CB1"/>
    <w:rsid w:val="002D46C5"/>
    <w:rsid w:val="002D50F7"/>
    <w:rsid w:val="002D57C3"/>
    <w:rsid w:val="002E2C1E"/>
    <w:rsid w:val="002F57A6"/>
    <w:rsid w:val="002F656A"/>
    <w:rsid w:val="0030115C"/>
    <w:rsid w:val="003033A1"/>
    <w:rsid w:val="00306AFD"/>
    <w:rsid w:val="00314A45"/>
    <w:rsid w:val="00315E62"/>
    <w:rsid w:val="003167E2"/>
    <w:rsid w:val="00320C12"/>
    <w:rsid w:val="00350D43"/>
    <w:rsid w:val="00353B45"/>
    <w:rsid w:val="00367FD9"/>
    <w:rsid w:val="00373C74"/>
    <w:rsid w:val="00374E81"/>
    <w:rsid w:val="00376B74"/>
    <w:rsid w:val="003775E4"/>
    <w:rsid w:val="00383CAD"/>
    <w:rsid w:val="00387D98"/>
    <w:rsid w:val="00391022"/>
    <w:rsid w:val="003934F8"/>
    <w:rsid w:val="00395A21"/>
    <w:rsid w:val="003A77CE"/>
    <w:rsid w:val="003B3D56"/>
    <w:rsid w:val="003B7929"/>
    <w:rsid w:val="003D4016"/>
    <w:rsid w:val="003D5381"/>
    <w:rsid w:val="003D6457"/>
    <w:rsid w:val="003F3CB0"/>
    <w:rsid w:val="003F3D65"/>
    <w:rsid w:val="00401D09"/>
    <w:rsid w:val="00404305"/>
    <w:rsid w:val="0041092E"/>
    <w:rsid w:val="00410A26"/>
    <w:rsid w:val="004255F7"/>
    <w:rsid w:val="0043639B"/>
    <w:rsid w:val="00450400"/>
    <w:rsid w:val="00451D26"/>
    <w:rsid w:val="00455F4B"/>
    <w:rsid w:val="00465381"/>
    <w:rsid w:val="00473FC0"/>
    <w:rsid w:val="00476D68"/>
    <w:rsid w:val="00486F21"/>
    <w:rsid w:val="00490701"/>
    <w:rsid w:val="00490918"/>
    <w:rsid w:val="00490E41"/>
    <w:rsid w:val="004935A2"/>
    <w:rsid w:val="00496F6B"/>
    <w:rsid w:val="004A0B73"/>
    <w:rsid w:val="004A3317"/>
    <w:rsid w:val="004A4094"/>
    <w:rsid w:val="004A7973"/>
    <w:rsid w:val="004C084C"/>
    <w:rsid w:val="004C2016"/>
    <w:rsid w:val="004D0771"/>
    <w:rsid w:val="004D194E"/>
    <w:rsid w:val="004D2C65"/>
    <w:rsid w:val="004D546B"/>
    <w:rsid w:val="004F27B9"/>
    <w:rsid w:val="004F2E01"/>
    <w:rsid w:val="004F65FE"/>
    <w:rsid w:val="0051165B"/>
    <w:rsid w:val="00512C91"/>
    <w:rsid w:val="005219DA"/>
    <w:rsid w:val="005223AF"/>
    <w:rsid w:val="00530C64"/>
    <w:rsid w:val="0053125D"/>
    <w:rsid w:val="00533EE1"/>
    <w:rsid w:val="0054188B"/>
    <w:rsid w:val="00542208"/>
    <w:rsid w:val="00544385"/>
    <w:rsid w:val="005463CC"/>
    <w:rsid w:val="00547F32"/>
    <w:rsid w:val="00573FA5"/>
    <w:rsid w:val="00575F62"/>
    <w:rsid w:val="00584A89"/>
    <w:rsid w:val="00586F33"/>
    <w:rsid w:val="00595648"/>
    <w:rsid w:val="005A4BB7"/>
    <w:rsid w:val="005B0C0E"/>
    <w:rsid w:val="005B5887"/>
    <w:rsid w:val="005D41B5"/>
    <w:rsid w:val="005D4D30"/>
    <w:rsid w:val="005D65D3"/>
    <w:rsid w:val="005E104A"/>
    <w:rsid w:val="005E6C72"/>
    <w:rsid w:val="005F46C1"/>
    <w:rsid w:val="00612F7B"/>
    <w:rsid w:val="00614050"/>
    <w:rsid w:val="00616857"/>
    <w:rsid w:val="00617DEA"/>
    <w:rsid w:val="00621506"/>
    <w:rsid w:val="00625DC2"/>
    <w:rsid w:val="00626D15"/>
    <w:rsid w:val="006340A9"/>
    <w:rsid w:val="00653107"/>
    <w:rsid w:val="00664B53"/>
    <w:rsid w:val="006709A3"/>
    <w:rsid w:val="00675E8A"/>
    <w:rsid w:val="0067734F"/>
    <w:rsid w:val="00682726"/>
    <w:rsid w:val="00685C3E"/>
    <w:rsid w:val="006927B0"/>
    <w:rsid w:val="00693D7A"/>
    <w:rsid w:val="0069420E"/>
    <w:rsid w:val="00694E3F"/>
    <w:rsid w:val="006A293D"/>
    <w:rsid w:val="006A4A71"/>
    <w:rsid w:val="006A7FAC"/>
    <w:rsid w:val="006B2471"/>
    <w:rsid w:val="006B5EAF"/>
    <w:rsid w:val="006C36C8"/>
    <w:rsid w:val="006D1F87"/>
    <w:rsid w:val="006D2DF7"/>
    <w:rsid w:val="006D3B1F"/>
    <w:rsid w:val="006E12FE"/>
    <w:rsid w:val="006E30CC"/>
    <w:rsid w:val="006E621C"/>
    <w:rsid w:val="006E708E"/>
    <w:rsid w:val="006F1F7D"/>
    <w:rsid w:val="006F2AAF"/>
    <w:rsid w:val="006F7711"/>
    <w:rsid w:val="00707CDD"/>
    <w:rsid w:val="0072647A"/>
    <w:rsid w:val="00732863"/>
    <w:rsid w:val="00752239"/>
    <w:rsid w:val="0075609A"/>
    <w:rsid w:val="00756C54"/>
    <w:rsid w:val="00760C36"/>
    <w:rsid w:val="00782F85"/>
    <w:rsid w:val="007865B5"/>
    <w:rsid w:val="00787518"/>
    <w:rsid w:val="00793086"/>
    <w:rsid w:val="007A593D"/>
    <w:rsid w:val="007B6CBD"/>
    <w:rsid w:val="007C6871"/>
    <w:rsid w:val="007D3AD2"/>
    <w:rsid w:val="007E13D8"/>
    <w:rsid w:val="007E76EB"/>
    <w:rsid w:val="007F322D"/>
    <w:rsid w:val="007F3686"/>
    <w:rsid w:val="007F46C1"/>
    <w:rsid w:val="007F645B"/>
    <w:rsid w:val="007F6ACC"/>
    <w:rsid w:val="007F71DE"/>
    <w:rsid w:val="008011EB"/>
    <w:rsid w:val="00804A31"/>
    <w:rsid w:val="00805848"/>
    <w:rsid w:val="00814D66"/>
    <w:rsid w:val="008204F1"/>
    <w:rsid w:val="0082097F"/>
    <w:rsid w:val="008248DB"/>
    <w:rsid w:val="008255EC"/>
    <w:rsid w:val="00831FB4"/>
    <w:rsid w:val="00832AD8"/>
    <w:rsid w:val="00842886"/>
    <w:rsid w:val="00843F8C"/>
    <w:rsid w:val="008444BC"/>
    <w:rsid w:val="00847B0C"/>
    <w:rsid w:val="00851578"/>
    <w:rsid w:val="00852E36"/>
    <w:rsid w:val="00856A5C"/>
    <w:rsid w:val="00860638"/>
    <w:rsid w:val="0086551B"/>
    <w:rsid w:val="00867A3D"/>
    <w:rsid w:val="00873183"/>
    <w:rsid w:val="00874663"/>
    <w:rsid w:val="00876F14"/>
    <w:rsid w:val="008876B7"/>
    <w:rsid w:val="00887D9C"/>
    <w:rsid w:val="0089264E"/>
    <w:rsid w:val="00897C5D"/>
    <w:rsid w:val="008A1A8A"/>
    <w:rsid w:val="008A32F0"/>
    <w:rsid w:val="008A67F3"/>
    <w:rsid w:val="008B02AC"/>
    <w:rsid w:val="008B0E97"/>
    <w:rsid w:val="008B18AC"/>
    <w:rsid w:val="008C7165"/>
    <w:rsid w:val="008D2060"/>
    <w:rsid w:val="008D3278"/>
    <w:rsid w:val="008E0253"/>
    <w:rsid w:val="008E04FB"/>
    <w:rsid w:val="008E4A63"/>
    <w:rsid w:val="008E713B"/>
    <w:rsid w:val="008F03FE"/>
    <w:rsid w:val="00904DA6"/>
    <w:rsid w:val="00911CCA"/>
    <w:rsid w:val="00914E68"/>
    <w:rsid w:val="009240E3"/>
    <w:rsid w:val="009242B5"/>
    <w:rsid w:val="00927A77"/>
    <w:rsid w:val="00930B0F"/>
    <w:rsid w:val="00932B7E"/>
    <w:rsid w:val="0094672B"/>
    <w:rsid w:val="00946B25"/>
    <w:rsid w:val="00947251"/>
    <w:rsid w:val="00957898"/>
    <w:rsid w:val="009675BB"/>
    <w:rsid w:val="00981199"/>
    <w:rsid w:val="00982C9B"/>
    <w:rsid w:val="00984EC9"/>
    <w:rsid w:val="00991889"/>
    <w:rsid w:val="009978E0"/>
    <w:rsid w:val="009A2C54"/>
    <w:rsid w:val="009A321C"/>
    <w:rsid w:val="009A4898"/>
    <w:rsid w:val="009C30DA"/>
    <w:rsid w:val="009C5FC8"/>
    <w:rsid w:val="009C72E3"/>
    <w:rsid w:val="009C77C4"/>
    <w:rsid w:val="009E29AD"/>
    <w:rsid w:val="009E63D2"/>
    <w:rsid w:val="009F06B7"/>
    <w:rsid w:val="00A05BEE"/>
    <w:rsid w:val="00A12E5C"/>
    <w:rsid w:val="00A160B7"/>
    <w:rsid w:val="00A16919"/>
    <w:rsid w:val="00A2202B"/>
    <w:rsid w:val="00A2283D"/>
    <w:rsid w:val="00A22BFF"/>
    <w:rsid w:val="00A2499E"/>
    <w:rsid w:val="00A307F8"/>
    <w:rsid w:val="00A42392"/>
    <w:rsid w:val="00A458CE"/>
    <w:rsid w:val="00A47B37"/>
    <w:rsid w:val="00A533CE"/>
    <w:rsid w:val="00A625DF"/>
    <w:rsid w:val="00A83B74"/>
    <w:rsid w:val="00A920E2"/>
    <w:rsid w:val="00A92374"/>
    <w:rsid w:val="00A93CB8"/>
    <w:rsid w:val="00A97F2B"/>
    <w:rsid w:val="00AA09A5"/>
    <w:rsid w:val="00AA43E2"/>
    <w:rsid w:val="00AA76C3"/>
    <w:rsid w:val="00AB7E5B"/>
    <w:rsid w:val="00AC2E25"/>
    <w:rsid w:val="00AC5EF0"/>
    <w:rsid w:val="00AD02B4"/>
    <w:rsid w:val="00AD59CF"/>
    <w:rsid w:val="00AD6499"/>
    <w:rsid w:val="00AE0019"/>
    <w:rsid w:val="00AE7C63"/>
    <w:rsid w:val="00AF125C"/>
    <w:rsid w:val="00AF2A42"/>
    <w:rsid w:val="00AF6625"/>
    <w:rsid w:val="00B05729"/>
    <w:rsid w:val="00B05E21"/>
    <w:rsid w:val="00B07688"/>
    <w:rsid w:val="00B07E38"/>
    <w:rsid w:val="00B10F1C"/>
    <w:rsid w:val="00B34F55"/>
    <w:rsid w:val="00B62068"/>
    <w:rsid w:val="00B75339"/>
    <w:rsid w:val="00B81F85"/>
    <w:rsid w:val="00B847D0"/>
    <w:rsid w:val="00B9230D"/>
    <w:rsid w:val="00BA7203"/>
    <w:rsid w:val="00BA7A57"/>
    <w:rsid w:val="00BB0301"/>
    <w:rsid w:val="00BB4029"/>
    <w:rsid w:val="00BB5604"/>
    <w:rsid w:val="00BB5E14"/>
    <w:rsid w:val="00BC3586"/>
    <w:rsid w:val="00BC60D4"/>
    <w:rsid w:val="00BC6A6B"/>
    <w:rsid w:val="00BC77EF"/>
    <w:rsid w:val="00BD0D55"/>
    <w:rsid w:val="00BE6B0A"/>
    <w:rsid w:val="00BF1E37"/>
    <w:rsid w:val="00BF704D"/>
    <w:rsid w:val="00C0257C"/>
    <w:rsid w:val="00C02FD6"/>
    <w:rsid w:val="00C061FE"/>
    <w:rsid w:val="00C13A96"/>
    <w:rsid w:val="00C245DF"/>
    <w:rsid w:val="00C36BA5"/>
    <w:rsid w:val="00C51A9A"/>
    <w:rsid w:val="00C61270"/>
    <w:rsid w:val="00C61E5B"/>
    <w:rsid w:val="00C6255E"/>
    <w:rsid w:val="00C64B57"/>
    <w:rsid w:val="00C74C57"/>
    <w:rsid w:val="00C8678C"/>
    <w:rsid w:val="00C9083F"/>
    <w:rsid w:val="00C92538"/>
    <w:rsid w:val="00C92DEC"/>
    <w:rsid w:val="00C957A5"/>
    <w:rsid w:val="00CA0C2B"/>
    <w:rsid w:val="00CA36C2"/>
    <w:rsid w:val="00CB022B"/>
    <w:rsid w:val="00CB2133"/>
    <w:rsid w:val="00CB4A25"/>
    <w:rsid w:val="00CC5462"/>
    <w:rsid w:val="00CC58EF"/>
    <w:rsid w:val="00CE05CF"/>
    <w:rsid w:val="00CE73BA"/>
    <w:rsid w:val="00CF12E0"/>
    <w:rsid w:val="00CF23D7"/>
    <w:rsid w:val="00D02DB6"/>
    <w:rsid w:val="00D065E5"/>
    <w:rsid w:val="00D07422"/>
    <w:rsid w:val="00D22AAF"/>
    <w:rsid w:val="00D26977"/>
    <w:rsid w:val="00D34872"/>
    <w:rsid w:val="00D41211"/>
    <w:rsid w:val="00D43F9D"/>
    <w:rsid w:val="00D55A63"/>
    <w:rsid w:val="00D64FD2"/>
    <w:rsid w:val="00D65185"/>
    <w:rsid w:val="00D654AE"/>
    <w:rsid w:val="00D65642"/>
    <w:rsid w:val="00D7219C"/>
    <w:rsid w:val="00D7481D"/>
    <w:rsid w:val="00D82252"/>
    <w:rsid w:val="00D82E5F"/>
    <w:rsid w:val="00D83976"/>
    <w:rsid w:val="00D84C58"/>
    <w:rsid w:val="00D84F90"/>
    <w:rsid w:val="00DA3A55"/>
    <w:rsid w:val="00DA5D70"/>
    <w:rsid w:val="00DC171A"/>
    <w:rsid w:val="00DC1884"/>
    <w:rsid w:val="00DD1E91"/>
    <w:rsid w:val="00DD26CA"/>
    <w:rsid w:val="00DD5D65"/>
    <w:rsid w:val="00DD715A"/>
    <w:rsid w:val="00DD7764"/>
    <w:rsid w:val="00DE0529"/>
    <w:rsid w:val="00DE75DF"/>
    <w:rsid w:val="00DF3E9D"/>
    <w:rsid w:val="00E03756"/>
    <w:rsid w:val="00E043D0"/>
    <w:rsid w:val="00E13630"/>
    <w:rsid w:val="00E1725A"/>
    <w:rsid w:val="00E30B33"/>
    <w:rsid w:val="00E30F5C"/>
    <w:rsid w:val="00E5020E"/>
    <w:rsid w:val="00E50560"/>
    <w:rsid w:val="00E5558A"/>
    <w:rsid w:val="00E57D67"/>
    <w:rsid w:val="00E6605B"/>
    <w:rsid w:val="00E7129A"/>
    <w:rsid w:val="00E777A0"/>
    <w:rsid w:val="00E800A6"/>
    <w:rsid w:val="00E817CE"/>
    <w:rsid w:val="00E82888"/>
    <w:rsid w:val="00E828A0"/>
    <w:rsid w:val="00E831DB"/>
    <w:rsid w:val="00E85102"/>
    <w:rsid w:val="00E9451B"/>
    <w:rsid w:val="00E96060"/>
    <w:rsid w:val="00E967AE"/>
    <w:rsid w:val="00EA04AD"/>
    <w:rsid w:val="00EA3AD0"/>
    <w:rsid w:val="00EA7FD7"/>
    <w:rsid w:val="00EB3123"/>
    <w:rsid w:val="00EB55B1"/>
    <w:rsid w:val="00EC2B8A"/>
    <w:rsid w:val="00EC2BC4"/>
    <w:rsid w:val="00EC7143"/>
    <w:rsid w:val="00ED1557"/>
    <w:rsid w:val="00ED482F"/>
    <w:rsid w:val="00ED4CB0"/>
    <w:rsid w:val="00ED6D71"/>
    <w:rsid w:val="00EE4916"/>
    <w:rsid w:val="00EF1A9D"/>
    <w:rsid w:val="00EF24FF"/>
    <w:rsid w:val="00EF4CEE"/>
    <w:rsid w:val="00EF51B5"/>
    <w:rsid w:val="00F00D7F"/>
    <w:rsid w:val="00F129D2"/>
    <w:rsid w:val="00F132B9"/>
    <w:rsid w:val="00F13490"/>
    <w:rsid w:val="00F1697A"/>
    <w:rsid w:val="00F23285"/>
    <w:rsid w:val="00F234B7"/>
    <w:rsid w:val="00F24CEE"/>
    <w:rsid w:val="00F27366"/>
    <w:rsid w:val="00F27496"/>
    <w:rsid w:val="00F35327"/>
    <w:rsid w:val="00F4073F"/>
    <w:rsid w:val="00F41E11"/>
    <w:rsid w:val="00F5620B"/>
    <w:rsid w:val="00F612A9"/>
    <w:rsid w:val="00F61EFA"/>
    <w:rsid w:val="00F84799"/>
    <w:rsid w:val="00FA5722"/>
    <w:rsid w:val="00FA77E8"/>
    <w:rsid w:val="00FB5A11"/>
    <w:rsid w:val="00FB72FA"/>
    <w:rsid w:val="00FC0260"/>
    <w:rsid w:val="00FC0BBA"/>
    <w:rsid w:val="00FC2072"/>
    <w:rsid w:val="00FC26E0"/>
    <w:rsid w:val="00FC5966"/>
    <w:rsid w:val="00FD0D5A"/>
    <w:rsid w:val="00FD136F"/>
    <w:rsid w:val="00FD29CC"/>
    <w:rsid w:val="00FE0B92"/>
    <w:rsid w:val="00FE2EB5"/>
    <w:rsid w:val="00FE40E1"/>
    <w:rsid w:val="00FE6066"/>
    <w:rsid w:val="00FF44E2"/>
    <w:rsid w:val="2278A34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86C6BF"/>
  <w15:docId w15:val="{DAD639A1-502B-4071-946B-955B82C4B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sz w:val="24"/>
        <w:szCs w:val="24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 w:qFormat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171BE1"/>
    <w:pPr>
      <w:spacing w:after="120" w:line="288" w:lineRule="auto"/>
    </w:pPr>
  </w:style>
  <w:style w:type="paragraph" w:styleId="Heading1">
    <w:name w:val="heading 1"/>
    <w:basedOn w:val="Normal"/>
    <w:next w:val="BodyText"/>
    <w:qFormat/>
    <w:rsid w:val="00DD7764"/>
    <w:pPr>
      <w:spacing w:after="240" w:line="240" w:lineRule="auto"/>
      <w:outlineLvl w:val="0"/>
    </w:pPr>
    <w:rPr>
      <w:rFonts w:cs="Arial"/>
      <w:b/>
      <w:noProof/>
      <w:color w:val="A02A1D"/>
      <w:sz w:val="60"/>
      <w:szCs w:val="80"/>
      <w:lang w:eastAsia="en-AU"/>
    </w:rPr>
  </w:style>
  <w:style w:type="paragraph" w:styleId="Heading2">
    <w:name w:val="heading 2"/>
    <w:basedOn w:val="Heading1"/>
    <w:next w:val="BodyText"/>
    <w:link w:val="Heading2Char"/>
    <w:qFormat/>
    <w:rsid w:val="00DD7764"/>
    <w:pPr>
      <w:spacing w:before="400" w:after="80"/>
      <w:outlineLvl w:val="1"/>
    </w:pPr>
    <w:rPr>
      <w:sz w:val="40"/>
      <w:szCs w:val="40"/>
    </w:rPr>
  </w:style>
  <w:style w:type="paragraph" w:styleId="Heading3">
    <w:name w:val="heading 3"/>
    <w:basedOn w:val="Heading2"/>
    <w:next w:val="BodyText"/>
    <w:link w:val="Heading3Char"/>
    <w:qFormat/>
    <w:rsid w:val="00DD7764"/>
    <w:pPr>
      <w:spacing w:before="240"/>
      <w:outlineLvl w:val="2"/>
    </w:pPr>
    <w:rPr>
      <w:sz w:val="30"/>
      <w:szCs w:val="30"/>
    </w:rPr>
  </w:style>
  <w:style w:type="paragraph" w:styleId="Heading4">
    <w:name w:val="heading 4"/>
    <w:basedOn w:val="Heading3"/>
    <w:next w:val="Normal"/>
    <w:link w:val="Heading4Char"/>
    <w:qFormat/>
    <w:rsid w:val="002239F5"/>
    <w:pPr>
      <w:outlineLvl w:val="3"/>
    </w:pPr>
    <w:rPr>
      <w:sz w:val="26"/>
      <w:szCs w:val="24"/>
    </w:rPr>
  </w:style>
  <w:style w:type="paragraph" w:styleId="Heading5">
    <w:name w:val="heading 5"/>
    <w:basedOn w:val="Normal"/>
    <w:next w:val="Normal"/>
    <w:link w:val="Heading5Char"/>
    <w:rsid w:val="00AD6499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rsid w:val="00AD6499"/>
    <w:pPr>
      <w:spacing w:before="240" w:after="60"/>
      <w:outlineLvl w:val="5"/>
    </w:pPr>
    <w:rPr>
      <w:rFonts w:ascii="Times New Roman" w:eastAsia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link w:val="Heading7Char"/>
    <w:rsid w:val="00AD6499"/>
    <w:pPr>
      <w:spacing w:before="240" w:after="60"/>
      <w:outlineLvl w:val="6"/>
    </w:pPr>
    <w:rPr>
      <w:rFonts w:ascii="Times New Roman" w:eastAsia="Times New Roman" w:hAnsi="Times New Roman"/>
    </w:rPr>
  </w:style>
  <w:style w:type="paragraph" w:styleId="Heading8">
    <w:name w:val="heading 8"/>
    <w:basedOn w:val="Normal"/>
    <w:next w:val="Normal"/>
    <w:link w:val="Heading8Char"/>
    <w:rsid w:val="00AD6499"/>
    <w:pPr>
      <w:spacing w:before="240" w:after="60"/>
      <w:outlineLvl w:val="7"/>
    </w:pPr>
    <w:rPr>
      <w:rFonts w:ascii="Times New Roman" w:eastAsia="Times New Roman" w:hAnsi="Times New Roman"/>
      <w:i/>
      <w:iCs/>
    </w:rPr>
  </w:style>
  <w:style w:type="paragraph" w:styleId="Heading9">
    <w:name w:val="heading 9"/>
    <w:basedOn w:val="Normal"/>
    <w:next w:val="Normal"/>
    <w:link w:val="Heading9Char"/>
    <w:rsid w:val="00AD6499"/>
    <w:pPr>
      <w:spacing w:before="240" w:after="60"/>
      <w:outlineLvl w:val="8"/>
    </w:pPr>
    <w:rPr>
      <w:rFonts w:eastAsia="Times New Roman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nhideWhenUsed/>
    <w:qFormat/>
    <w:rsid w:val="002239F5"/>
    <w:pPr>
      <w:spacing w:before="120"/>
    </w:pPr>
    <w:rPr>
      <w:b/>
      <w:iCs/>
      <w:color w:val="000000" w:themeColor="text1"/>
      <w:szCs w:val="18"/>
    </w:rPr>
  </w:style>
  <w:style w:type="character" w:customStyle="1" w:styleId="Heading2Char">
    <w:name w:val="Heading 2 Char"/>
    <w:basedOn w:val="DefaultParagraphFont"/>
    <w:link w:val="Heading2"/>
    <w:rsid w:val="00DD7764"/>
    <w:rPr>
      <w:rFonts w:cs="Arial"/>
      <w:b/>
      <w:noProof/>
      <w:color w:val="A02A1D"/>
      <w:sz w:val="40"/>
      <w:szCs w:val="40"/>
      <w:lang w:eastAsia="en-AU"/>
    </w:rPr>
  </w:style>
  <w:style w:type="table" w:styleId="TableGrid">
    <w:name w:val="Table Grid"/>
    <w:basedOn w:val="TableNormal"/>
    <w:uiPriority w:val="59"/>
    <w:rsid w:val="0080347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31FB4"/>
    <w:pPr>
      <w:suppressAutoHyphens/>
      <w:autoSpaceDE w:val="0"/>
      <w:autoSpaceDN w:val="0"/>
      <w:adjustRightInd w:val="0"/>
      <w:spacing w:after="60"/>
      <w:textAlignment w:val="center"/>
    </w:pPr>
    <w:rPr>
      <w:rFonts w:cs="Arial"/>
      <w:color w:val="00C0E1" w:themeColor="accent6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31FB4"/>
    <w:rPr>
      <w:rFonts w:cs="Arial"/>
      <w:color w:val="00C0E1" w:themeColor="accent6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800A6"/>
    <w:pPr>
      <w:tabs>
        <w:tab w:val="right" w:pos="9632"/>
      </w:tabs>
      <w:suppressAutoHyphens/>
      <w:autoSpaceDE w:val="0"/>
      <w:autoSpaceDN w:val="0"/>
      <w:adjustRightInd w:val="0"/>
      <w:spacing w:after="480"/>
      <w:ind w:right="-289"/>
      <w:jc w:val="right"/>
      <w:textAlignment w:val="center"/>
    </w:pPr>
    <w:rPr>
      <w:rFonts w:cs="Arial"/>
      <w:color w:val="FFFFFF" w:themeColor="background1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800A6"/>
    <w:rPr>
      <w:rFonts w:cs="Arial"/>
      <w:color w:val="FFFFFF" w:themeColor="background1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31FB4"/>
    <w:pPr>
      <w:suppressAutoHyphens/>
      <w:autoSpaceDE w:val="0"/>
      <w:autoSpaceDN w:val="0"/>
      <w:adjustRightInd w:val="0"/>
      <w:spacing w:line="260" w:lineRule="atLeast"/>
      <w:jc w:val="right"/>
      <w:textAlignment w:val="baseline"/>
    </w:pPr>
    <w:rPr>
      <w:rFonts w:cs="Helvetica-Bold"/>
      <w:b/>
      <w:bCs/>
      <w:caps/>
      <w:color w:val="FFFFFF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831FB4"/>
    <w:rPr>
      <w:rFonts w:cs="Helvetica-Bold"/>
      <w:b/>
      <w:bCs/>
      <w:caps/>
      <w:color w:val="FFFFFF"/>
      <w:szCs w:val="20"/>
    </w:rPr>
  </w:style>
  <w:style w:type="paragraph" w:styleId="BodyText">
    <w:name w:val="Body Text"/>
    <w:basedOn w:val="Normal"/>
    <w:link w:val="BodyTextChar"/>
    <w:qFormat/>
    <w:rsid w:val="00831FB4"/>
    <w:rPr>
      <w:rFonts w:cs="Arial"/>
    </w:rPr>
  </w:style>
  <w:style w:type="character" w:customStyle="1" w:styleId="BodyTextChar">
    <w:name w:val="Body Text Char"/>
    <w:basedOn w:val="DefaultParagraphFont"/>
    <w:link w:val="BodyText"/>
    <w:rsid w:val="00831FB4"/>
    <w:rPr>
      <w:rFonts w:cs="Arial"/>
    </w:rPr>
  </w:style>
  <w:style w:type="paragraph" w:customStyle="1" w:styleId="Bullet1">
    <w:name w:val="Bullet 1"/>
    <w:basedOn w:val="BodyText"/>
    <w:qFormat/>
    <w:rsid w:val="00831FB4"/>
    <w:pPr>
      <w:numPr>
        <w:numId w:val="4"/>
      </w:numPr>
      <w:contextualSpacing/>
    </w:pPr>
  </w:style>
  <w:style w:type="paragraph" w:customStyle="1" w:styleId="Bullet2">
    <w:name w:val="Bullet 2"/>
    <w:basedOn w:val="Normal"/>
    <w:next w:val="BodyText"/>
    <w:qFormat/>
    <w:rsid w:val="00831FB4"/>
    <w:pPr>
      <w:numPr>
        <w:numId w:val="1"/>
      </w:numPr>
      <w:ind w:left="714" w:hanging="357"/>
      <w:contextualSpacing/>
    </w:pPr>
    <w:rPr>
      <w:rFonts w:cs="Arial"/>
      <w:color w:val="000000"/>
    </w:rPr>
  </w:style>
  <w:style w:type="character" w:customStyle="1" w:styleId="Heading3Char">
    <w:name w:val="Heading 3 Char"/>
    <w:basedOn w:val="DefaultParagraphFont"/>
    <w:link w:val="Heading3"/>
    <w:rsid w:val="00DD7764"/>
    <w:rPr>
      <w:rFonts w:cs="Arial"/>
      <w:b/>
      <w:noProof/>
      <w:color w:val="A02A1D"/>
      <w:sz w:val="30"/>
      <w:szCs w:val="30"/>
      <w:lang w:eastAsia="en-AU"/>
    </w:rPr>
  </w:style>
  <w:style w:type="character" w:styleId="PageNumber">
    <w:name w:val="page number"/>
    <w:basedOn w:val="DefaultParagraphFont"/>
    <w:rsid w:val="00B07E38"/>
    <w:rPr>
      <w:rFonts w:ascii="Arial" w:hAnsi="Arial"/>
      <w:sz w:val="14"/>
    </w:rPr>
  </w:style>
  <w:style w:type="table" w:customStyle="1" w:styleId="TableStyle">
    <w:name w:val="Table Style"/>
    <w:basedOn w:val="TableNormal"/>
    <w:uiPriority w:val="99"/>
    <w:rsid w:val="003B7929"/>
    <w:pPr>
      <w:spacing w:line="288" w:lineRule="auto"/>
    </w:pPr>
    <w:rPr>
      <w:rFonts w:eastAsiaTheme="minorHAnsi" w:cs="Ari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57" w:type="dxa"/>
      </w:tblCellMar>
    </w:tblPr>
    <w:tcPr>
      <w:shd w:val="clear" w:color="auto" w:fill="auto"/>
    </w:tcPr>
    <w:tblStylePr w:type="firstRow">
      <w:rPr>
        <w:b/>
      </w:rPr>
      <w:tblPr/>
      <w:trPr>
        <w:tblHeader/>
      </w:trPr>
      <w:tcPr>
        <w:shd w:val="clear" w:color="auto" w:fill="D9D9D9" w:themeFill="background1" w:themeFillShade="D9"/>
      </w:tcPr>
    </w:tblStylePr>
  </w:style>
  <w:style w:type="character" w:customStyle="1" w:styleId="Bold">
    <w:name w:val="Bold"/>
    <w:uiPriority w:val="99"/>
    <w:rsid w:val="00842886"/>
    <w:rPr>
      <w:color w:val="45415D" w:themeColor="text2"/>
    </w:rPr>
  </w:style>
  <w:style w:type="paragraph" w:customStyle="1" w:styleId="Headline">
    <w:name w:val="Headline"/>
    <w:basedOn w:val="Normal"/>
    <w:rsid w:val="00831FB4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88"/>
      <w:szCs w:val="88"/>
    </w:rPr>
  </w:style>
  <w:style w:type="paragraph" w:customStyle="1" w:styleId="HeadlineLarge">
    <w:name w:val="Headline Large"/>
    <w:basedOn w:val="Normal"/>
    <w:rsid w:val="00831FB4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100"/>
      <w:szCs w:val="100"/>
    </w:rPr>
  </w:style>
  <w:style w:type="paragraph" w:styleId="BalloonText">
    <w:name w:val="Balloon Text"/>
    <w:basedOn w:val="Normal"/>
    <w:link w:val="BalloonTextChar"/>
    <w:rsid w:val="007F7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1DE"/>
    <w:rPr>
      <w:rFonts w:ascii="Tahoma" w:hAnsi="Tahoma" w:cs="Tahoma"/>
      <w:noProof/>
      <w:sz w:val="16"/>
      <w:szCs w:val="16"/>
    </w:rPr>
  </w:style>
  <w:style w:type="paragraph" w:styleId="TOCHeading">
    <w:name w:val="TOC Heading"/>
    <w:basedOn w:val="ControlHeading"/>
    <w:next w:val="Normal"/>
    <w:uiPriority w:val="39"/>
    <w:unhideWhenUsed/>
    <w:rsid w:val="00831FB4"/>
    <w:pPr>
      <w:keepLines/>
      <w:spacing w:before="0" w:after="240"/>
    </w:pPr>
    <w:rPr>
      <w:rFonts w:eastAsiaTheme="majorEastAsia"/>
      <w:szCs w:val="52"/>
      <w:lang w:eastAsia="ja-JP"/>
    </w:rPr>
  </w:style>
  <w:style w:type="paragraph" w:styleId="TOC1">
    <w:name w:val="toc 1"/>
    <w:basedOn w:val="Normal"/>
    <w:next w:val="Normal"/>
    <w:uiPriority w:val="39"/>
    <w:rsid w:val="00AD6499"/>
    <w:pPr>
      <w:tabs>
        <w:tab w:val="right" w:leader="dot" w:pos="9639"/>
      </w:tabs>
      <w:spacing w:before="240"/>
      <w:ind w:left="709" w:hanging="709"/>
    </w:pPr>
    <w:rPr>
      <w:b/>
      <w:color w:val="000000" w:themeColor="text1"/>
      <w:sz w:val="28"/>
    </w:rPr>
  </w:style>
  <w:style w:type="paragraph" w:styleId="TOC2">
    <w:name w:val="toc 2"/>
    <w:basedOn w:val="TOC1"/>
    <w:next w:val="Normal"/>
    <w:uiPriority w:val="39"/>
    <w:rsid w:val="004A7973"/>
    <w:rPr>
      <w:noProof/>
    </w:rPr>
  </w:style>
  <w:style w:type="character" w:styleId="Hyperlink">
    <w:name w:val="Hyperlink"/>
    <w:basedOn w:val="DefaultParagraphFont"/>
    <w:uiPriority w:val="99"/>
    <w:unhideWhenUsed/>
    <w:rsid w:val="00063F98"/>
    <w:rPr>
      <w:rFonts w:ascii="Arial" w:hAnsi="Arial"/>
      <w:color w:val="0000FF"/>
      <w:sz w:val="24"/>
      <w:u w:val="single"/>
    </w:rPr>
  </w:style>
  <w:style w:type="character" w:customStyle="1" w:styleId="Heading4Char">
    <w:name w:val="Heading 4 Char"/>
    <w:basedOn w:val="DefaultParagraphFont"/>
    <w:link w:val="Heading4"/>
    <w:rsid w:val="002239F5"/>
    <w:rPr>
      <w:rFonts w:cs="Arial"/>
      <w:b/>
      <w:noProof/>
      <w:color w:val="2C5C86"/>
      <w:sz w:val="26"/>
      <w:lang w:eastAsia="en-AU"/>
    </w:rPr>
  </w:style>
  <w:style w:type="character" w:customStyle="1" w:styleId="Heading5Char">
    <w:name w:val="Heading 5 Char"/>
    <w:basedOn w:val="DefaultParagraphFont"/>
    <w:link w:val="Heading5"/>
    <w:rsid w:val="00E96060"/>
    <w:rPr>
      <w:rFonts w:eastAsia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E9606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E96060"/>
    <w:rPr>
      <w:rFonts w:ascii="Times New Roman" w:eastAsia="Times New Roman" w:hAnsi="Times New Roman"/>
    </w:rPr>
  </w:style>
  <w:style w:type="character" w:customStyle="1" w:styleId="Heading8Char">
    <w:name w:val="Heading 8 Char"/>
    <w:basedOn w:val="DefaultParagraphFont"/>
    <w:link w:val="Heading8"/>
    <w:rsid w:val="00E96060"/>
    <w:rPr>
      <w:rFonts w:ascii="Times New Roman" w:eastAsia="Times New Roman" w:hAnsi="Times New Roman"/>
      <w:i/>
      <w:iCs/>
    </w:rPr>
  </w:style>
  <w:style w:type="character" w:customStyle="1" w:styleId="Heading9Char">
    <w:name w:val="Heading 9 Char"/>
    <w:basedOn w:val="DefaultParagraphFont"/>
    <w:link w:val="Heading9"/>
    <w:rsid w:val="00E96060"/>
    <w:rPr>
      <w:rFonts w:eastAsia="Times New Roman" w:cs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86F33"/>
    <w:rPr>
      <w:color w:val="605E5C"/>
      <w:shd w:val="clear" w:color="auto" w:fill="E1DFDD"/>
    </w:rPr>
  </w:style>
  <w:style w:type="paragraph" w:styleId="TOC3">
    <w:name w:val="toc 3"/>
    <w:basedOn w:val="TOC2"/>
    <w:next w:val="Normal"/>
    <w:uiPriority w:val="39"/>
    <w:rsid w:val="004A7973"/>
    <w:pPr>
      <w:spacing w:before="0" w:after="100"/>
    </w:pPr>
    <w:rPr>
      <w:sz w:val="24"/>
    </w:rPr>
  </w:style>
  <w:style w:type="paragraph" w:customStyle="1" w:styleId="AttachmentHeading">
    <w:name w:val="Attachment Heading"/>
    <w:basedOn w:val="Heading2"/>
    <w:link w:val="AttachmentHeadingChar"/>
    <w:rsid w:val="00276DC9"/>
    <w:pPr>
      <w:keepNext/>
      <w:tabs>
        <w:tab w:val="left" w:pos="709"/>
      </w:tabs>
      <w:spacing w:before="120"/>
    </w:pPr>
    <w:rPr>
      <w:rFonts w:asciiTheme="majorHAnsi" w:hAnsiTheme="majorHAnsi"/>
    </w:rPr>
  </w:style>
  <w:style w:type="character" w:customStyle="1" w:styleId="AttachmentHeadingChar">
    <w:name w:val="Attachment Heading Char"/>
    <w:basedOn w:val="Heading2Char"/>
    <w:link w:val="AttachmentHeading"/>
    <w:rsid w:val="00276DC9"/>
    <w:rPr>
      <w:rFonts w:asciiTheme="majorHAnsi" w:hAnsiTheme="majorHAnsi" w:cs="Arial"/>
      <w:b/>
      <w:bCs w:val="0"/>
      <w:noProof/>
      <w:color w:val="3B7AA5"/>
      <w:sz w:val="28"/>
      <w:szCs w:val="40"/>
      <w:lang w:val="en-GB" w:eastAsia="en-AU"/>
    </w:rPr>
  </w:style>
  <w:style w:type="paragraph" w:styleId="ListParagraph">
    <w:name w:val="List Paragraph"/>
    <w:basedOn w:val="BodyText"/>
    <w:next w:val="BodyText"/>
    <w:qFormat/>
    <w:rsid w:val="00A533CE"/>
    <w:pPr>
      <w:numPr>
        <w:numId w:val="2"/>
      </w:numPr>
      <w:contextualSpacing/>
    </w:pPr>
  </w:style>
  <w:style w:type="paragraph" w:customStyle="1" w:styleId="TableHeading">
    <w:name w:val="Table Heading"/>
    <w:basedOn w:val="Normal"/>
    <w:link w:val="TableHeadingChar"/>
    <w:rsid w:val="00292F53"/>
    <w:pPr>
      <w:spacing w:before="60" w:after="60"/>
    </w:pPr>
    <w:rPr>
      <w:rFonts w:eastAsia="Times New Roman" w:cs="Arial"/>
      <w:b/>
      <w:bCs/>
      <w:color w:val="000000" w:themeColor="text1"/>
      <w:szCs w:val="22"/>
    </w:rPr>
  </w:style>
  <w:style w:type="character" w:customStyle="1" w:styleId="TableHeadingChar">
    <w:name w:val="Table Heading Char"/>
    <w:basedOn w:val="DefaultParagraphFont"/>
    <w:link w:val="TableHeading"/>
    <w:rsid w:val="00292F53"/>
    <w:rPr>
      <w:rFonts w:eastAsia="Times New Roman" w:cs="Arial"/>
      <w:b/>
      <w:bCs/>
      <w:color w:val="000000" w:themeColor="text1"/>
      <w:szCs w:val="22"/>
    </w:rPr>
  </w:style>
  <w:style w:type="paragraph" w:customStyle="1" w:styleId="TypeTitle">
    <w:name w:val="Type Title"/>
    <w:basedOn w:val="Normal"/>
    <w:link w:val="TypeTitleChar"/>
    <w:rsid w:val="00586F33"/>
    <w:pPr>
      <w:spacing w:after="360" w:line="240" w:lineRule="auto"/>
      <w:ind w:right="2688"/>
      <w:outlineLvl w:val="0"/>
    </w:pPr>
    <w:rPr>
      <w:rFonts w:cs="Arial"/>
      <w:b/>
      <w:noProof/>
      <w:color w:val="2C5C86"/>
      <w:sz w:val="80"/>
      <w:szCs w:val="80"/>
      <w:lang w:eastAsia="en-AU"/>
    </w:rPr>
  </w:style>
  <w:style w:type="paragraph" w:customStyle="1" w:styleId="ControlHeading">
    <w:name w:val="Control Heading"/>
    <w:basedOn w:val="Normal"/>
    <w:link w:val="ControlHeadingChar"/>
    <w:rsid w:val="00586F33"/>
    <w:pPr>
      <w:spacing w:before="400" w:after="0" w:line="240" w:lineRule="auto"/>
      <w:outlineLvl w:val="0"/>
    </w:pPr>
    <w:rPr>
      <w:rFonts w:cs="Arial"/>
      <w:b/>
      <w:noProof/>
      <w:color w:val="2C5C86"/>
      <w:sz w:val="40"/>
      <w:szCs w:val="80"/>
      <w:lang w:eastAsia="en-AU"/>
    </w:rPr>
  </w:style>
  <w:style w:type="character" w:customStyle="1" w:styleId="TypeTitleChar">
    <w:name w:val="Type Title Char"/>
    <w:basedOn w:val="DefaultParagraphFont"/>
    <w:link w:val="TypeTitle"/>
    <w:rsid w:val="00586F33"/>
    <w:rPr>
      <w:rFonts w:cs="Arial"/>
      <w:b/>
      <w:noProof/>
      <w:color w:val="59BBC8"/>
      <w:sz w:val="80"/>
      <w:szCs w:val="80"/>
      <w:lang w:eastAsia="en-AU"/>
    </w:rPr>
  </w:style>
  <w:style w:type="character" w:customStyle="1" w:styleId="ControlHeadingChar">
    <w:name w:val="Control Heading Char"/>
    <w:basedOn w:val="DefaultParagraphFont"/>
    <w:link w:val="ControlHeading"/>
    <w:rsid w:val="00586F33"/>
    <w:rPr>
      <w:rFonts w:cs="Arial"/>
      <w:b/>
      <w:noProof/>
      <w:color w:val="2C5C86"/>
      <w:sz w:val="40"/>
      <w:szCs w:val="80"/>
      <w:lang w:eastAsia="en-AU"/>
    </w:rPr>
  </w:style>
  <w:style w:type="paragraph" w:customStyle="1" w:styleId="Instruct">
    <w:name w:val="Instruct"/>
    <w:basedOn w:val="Normal"/>
    <w:link w:val="InstructChar"/>
    <w:rsid w:val="00276DC9"/>
    <w:rPr>
      <w:rFonts w:cs="Arial"/>
      <w:color w:val="00B050"/>
    </w:rPr>
  </w:style>
  <w:style w:type="character" w:customStyle="1" w:styleId="InstructChar">
    <w:name w:val="Instruct Char"/>
    <w:basedOn w:val="DefaultParagraphFont"/>
    <w:link w:val="Instruct"/>
    <w:rsid w:val="00276DC9"/>
    <w:rPr>
      <w:rFonts w:cs="Arial"/>
      <w:color w:val="00B050"/>
    </w:rPr>
  </w:style>
  <w:style w:type="paragraph" w:customStyle="1" w:styleId="TableContent">
    <w:name w:val="Table Content"/>
    <w:basedOn w:val="Normal"/>
    <w:link w:val="TableContentChar"/>
    <w:qFormat/>
    <w:rsid w:val="00584A89"/>
    <w:pPr>
      <w:spacing w:before="60" w:after="60"/>
    </w:pPr>
    <w:rPr>
      <w:rFonts w:cs="Arial"/>
      <w:color w:val="000000" w:themeColor="text1"/>
    </w:rPr>
  </w:style>
  <w:style w:type="character" w:customStyle="1" w:styleId="TableContentChar">
    <w:name w:val="Table Content Char"/>
    <w:basedOn w:val="DefaultParagraphFont"/>
    <w:link w:val="TableContent"/>
    <w:rsid w:val="00584A89"/>
    <w:rPr>
      <w:rFonts w:cs="Arial"/>
      <w:color w:val="000000" w:themeColor="text1"/>
    </w:rPr>
  </w:style>
  <w:style w:type="paragraph" w:customStyle="1" w:styleId="TableCaption">
    <w:name w:val="Table Caption"/>
    <w:link w:val="TableCaptionChar"/>
    <w:qFormat/>
    <w:rsid w:val="007F46C1"/>
    <w:pPr>
      <w:spacing w:before="120" w:after="120" w:line="288" w:lineRule="auto"/>
    </w:pPr>
    <w:rPr>
      <w:b/>
      <w:iCs/>
      <w:color w:val="000000"/>
      <w:sz w:val="22"/>
      <w:szCs w:val="18"/>
    </w:rPr>
  </w:style>
  <w:style w:type="paragraph" w:styleId="ListNumber">
    <w:name w:val="List Number"/>
    <w:basedOn w:val="ListParagraph"/>
    <w:rsid w:val="003B7929"/>
  </w:style>
  <w:style w:type="character" w:customStyle="1" w:styleId="CaptionChar">
    <w:name w:val="Caption Char"/>
    <w:basedOn w:val="DefaultParagraphFont"/>
    <w:link w:val="Caption"/>
    <w:rsid w:val="002239F5"/>
    <w:rPr>
      <w:b/>
      <w:iCs/>
      <w:color w:val="000000" w:themeColor="text1"/>
      <w:szCs w:val="18"/>
    </w:rPr>
  </w:style>
  <w:style w:type="character" w:customStyle="1" w:styleId="TableCaptionChar">
    <w:name w:val="Table Caption Char"/>
    <w:basedOn w:val="CaptionChar"/>
    <w:link w:val="TableCaption"/>
    <w:rsid w:val="007F46C1"/>
    <w:rPr>
      <w:b/>
      <w:iCs/>
      <w:color w:val="000000"/>
      <w:sz w:val="22"/>
      <w:szCs w:val="18"/>
    </w:rPr>
  </w:style>
  <w:style w:type="paragraph" w:customStyle="1" w:styleId="nospace">
    <w:name w:val="no space"/>
    <w:link w:val="nospaceChar"/>
    <w:rsid w:val="00831FB4"/>
    <w:rPr>
      <w:rFonts w:cs="Arial"/>
    </w:rPr>
  </w:style>
  <w:style w:type="character" w:customStyle="1" w:styleId="nospaceChar">
    <w:name w:val="no space Char"/>
    <w:basedOn w:val="BodyTextChar"/>
    <w:link w:val="nospace"/>
    <w:rsid w:val="00831FB4"/>
    <w:rPr>
      <w:rFonts w:cs="Arial"/>
    </w:rPr>
  </w:style>
  <w:style w:type="paragraph" w:customStyle="1" w:styleId="HeaderLine">
    <w:name w:val="Header Line"/>
    <w:basedOn w:val="Header"/>
    <w:link w:val="HeaderLineChar"/>
    <w:rsid w:val="00831FB4"/>
    <w:pPr>
      <w:spacing w:after="360"/>
      <w:ind w:right="-289"/>
    </w:pPr>
  </w:style>
  <w:style w:type="character" w:customStyle="1" w:styleId="HeaderLineChar">
    <w:name w:val="Header Line Char"/>
    <w:basedOn w:val="HeaderChar"/>
    <w:link w:val="HeaderLine"/>
    <w:rsid w:val="00831FB4"/>
    <w:rPr>
      <w:rFonts w:cs="Arial"/>
      <w:color w:val="00C0E1" w:themeColor="accent6"/>
      <w:sz w:val="22"/>
      <w:szCs w:val="22"/>
    </w:rPr>
  </w:style>
  <w:style w:type="table" w:styleId="TableGridLight">
    <w:name w:val="Grid Table Light"/>
    <w:basedOn w:val="TableNormal"/>
    <w:uiPriority w:val="40"/>
    <w:rsid w:val="00982C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lockText">
    <w:name w:val="Block Text"/>
    <w:basedOn w:val="Normal"/>
    <w:uiPriority w:val="99"/>
    <w:qFormat/>
    <w:rsid w:val="00DD7764"/>
    <w:pPr>
      <w:pBdr>
        <w:top w:val="single" w:sz="2" w:space="10" w:color="8F8852" w:themeColor="accent2" w:themeShade="BF"/>
        <w:left w:val="single" w:sz="2" w:space="10" w:color="8F8852" w:themeColor="accent2" w:themeShade="BF"/>
        <w:bottom w:val="single" w:sz="2" w:space="10" w:color="8F8852" w:themeColor="accent2" w:themeShade="BF"/>
        <w:right w:val="single" w:sz="2" w:space="10" w:color="8F8852" w:themeColor="accent2" w:themeShade="BF"/>
      </w:pBdr>
      <w:spacing w:after="240"/>
      <w:ind w:left="227" w:right="227"/>
    </w:pPr>
    <w:rPr>
      <w:rFonts w:eastAsiaTheme="minorEastAsia" w:cstheme="minorBidi"/>
      <w:iCs/>
      <w:color w:val="A02A1D"/>
      <w:szCs w:val="22"/>
    </w:rPr>
  </w:style>
  <w:style w:type="numbering" w:customStyle="1" w:styleId="Style1">
    <w:name w:val="Style1"/>
    <w:uiPriority w:val="99"/>
    <w:rsid w:val="00064337"/>
    <w:pPr>
      <w:numPr>
        <w:numId w:val="3"/>
      </w:numPr>
    </w:pPr>
  </w:style>
  <w:style w:type="paragraph" w:styleId="Subtitle">
    <w:name w:val="Subtitle"/>
    <w:basedOn w:val="Normal"/>
    <w:next w:val="Normal"/>
    <w:link w:val="SubtitleChar"/>
    <w:qFormat/>
    <w:rsid w:val="002063F4"/>
    <w:pPr>
      <w:spacing w:after="600"/>
    </w:pPr>
    <w:rPr>
      <w:b/>
      <w:color w:val="403F47"/>
      <w:sz w:val="34"/>
      <w:szCs w:val="32"/>
    </w:rPr>
  </w:style>
  <w:style w:type="character" w:customStyle="1" w:styleId="SubtitleChar">
    <w:name w:val="Subtitle Char"/>
    <w:basedOn w:val="DefaultParagraphFont"/>
    <w:link w:val="Subtitle"/>
    <w:rsid w:val="002063F4"/>
    <w:rPr>
      <w:b/>
      <w:color w:val="403F47"/>
      <w:sz w:val="34"/>
      <w:szCs w:val="32"/>
    </w:rPr>
  </w:style>
  <w:style w:type="paragraph" w:styleId="TOC4">
    <w:name w:val="toc 4"/>
    <w:basedOn w:val="Normal"/>
    <w:next w:val="Normal"/>
    <w:uiPriority w:val="39"/>
    <w:unhideWhenUsed/>
    <w:rsid w:val="004A7973"/>
    <w:pPr>
      <w:tabs>
        <w:tab w:val="right" w:leader="dot" w:pos="9622"/>
      </w:tabs>
      <w:spacing w:after="100"/>
      <w:ind w:left="709" w:hanging="709"/>
    </w:pPr>
    <w:rPr>
      <w:noProof/>
    </w:rPr>
  </w:style>
  <w:style w:type="character" w:styleId="CommentReference">
    <w:name w:val="annotation reference"/>
    <w:basedOn w:val="DefaultParagraphFont"/>
    <w:semiHidden/>
    <w:unhideWhenUsed/>
    <w:rsid w:val="006E621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E62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E62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E62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E621C"/>
    <w:rPr>
      <w:b/>
      <w:bCs/>
      <w:sz w:val="20"/>
      <w:szCs w:val="20"/>
    </w:rPr>
  </w:style>
  <w:style w:type="paragraph" w:styleId="Revision">
    <w:name w:val="Revision"/>
    <w:hidden/>
    <w:semiHidden/>
    <w:rsid w:val="00044DBF"/>
  </w:style>
  <w:style w:type="character" w:styleId="FollowedHyperlink">
    <w:name w:val="FollowedHyperlink"/>
    <w:basedOn w:val="DefaultParagraphFont"/>
    <w:semiHidden/>
    <w:unhideWhenUsed/>
    <w:rsid w:val="002239F5"/>
    <w:rPr>
      <w:color w:val="DCDDDE" w:themeColor="followed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B7533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B75339"/>
    <w:rPr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B753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DEMIRS 2025">
      <a:dk1>
        <a:sysClr val="windowText" lastClr="000000"/>
      </a:dk1>
      <a:lt1>
        <a:sysClr val="window" lastClr="FFFFFF"/>
      </a:lt1>
      <a:dk2>
        <a:srgbClr val="45415D"/>
      </a:dk2>
      <a:lt2>
        <a:srgbClr val="FFFFFF"/>
      </a:lt2>
      <a:accent1>
        <a:srgbClr val="007F84"/>
      </a:accent1>
      <a:accent2>
        <a:srgbClr val="B3AD7A"/>
      </a:accent2>
      <a:accent3>
        <a:srgbClr val="97D3B8"/>
      </a:accent3>
      <a:accent4>
        <a:srgbClr val="F15F45"/>
      </a:accent4>
      <a:accent5>
        <a:srgbClr val="F7E100"/>
      </a:accent5>
      <a:accent6>
        <a:srgbClr val="00C0E1"/>
      </a:accent6>
      <a:hlink>
        <a:srgbClr val="58595B"/>
      </a:hlink>
      <a:folHlink>
        <a:srgbClr val="DCDDDE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22FFD4B204694584DD2402ADE07C35" ma:contentTypeVersion="4" ma:contentTypeDescription="Create a new document." ma:contentTypeScope="" ma:versionID="919580fc7818d1321d2976f6caebb5a6">
  <xsd:schema xmlns:xsd="http://www.w3.org/2001/XMLSchema" xmlns:xs="http://www.w3.org/2001/XMLSchema" xmlns:p="http://schemas.microsoft.com/office/2006/metadata/properties" xmlns:ns2="1643910b-29ab-4b9d-8884-6a1963716098" targetNamespace="http://schemas.microsoft.com/office/2006/metadata/properties" ma:root="true" ma:fieldsID="7bd1dfb3a2cad3279e1c44e215477ea1" ns2:_="">
    <xsd:import namespace="1643910b-29ab-4b9d-8884-6a19637160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3910b-29ab-4b9d-8884-6a1963716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metadata xmlns="http://www.objective.com/ecm/document/metadata/65F1F92071475276E05315230A0A9CBF" version="1.0.0">
  <systemFields>
    <field name="Objective-Id">
      <value order="0">A117711668</value>
    </field>
    <field name="Objective-Title">
      <value order="0">MDCP Scoping Document October 2026</value>
    </field>
    <field name="Objective-Description">
      <value order="0"/>
    </field>
    <field name="Objective-CreationStamp">
      <value order="0">2026-10-01T00:10:26Z</value>
    </field>
    <field name="Objective-IsApproved">
      <value order="0">false</value>
    </field>
    <field name="Objective-IsPublished">
      <value order="0">true</value>
    </field>
    <field name="Objective-DatePublished">
      <value order="0">2026-10-01T00:14:12Z</value>
    </field>
    <field name="Objective-ModificationStamp">
      <value order="0">2026-10-01T00:14:12Z</value>
    </field>
    <field name="Objective-Owner">
      <value order="0">MILES, Lindsay</value>
    </field>
    <field name="Objective-Path">
      <value order="0">DEMIRS Global Folder:02 Corporate File Plan:DMPE - Department of Mines, Petroleum and Exploration:DMPE - Corporate Services:DMPE - Strategic Communications:Community Relations:Media Relations:Web Content - 2026:Website content</value>
    </field>
    <field name="Objective-Parent">
      <value order="0">Website content</value>
    </field>
    <field name="Objective-State">
      <value order="0">Published</value>
    </field>
    <field name="Objective-VersionId">
      <value order="0">vA127342320</value>
    </field>
    <field name="Objective-Version">
      <value order="0">1.0</value>
    </field>
    <field name="Objective-VersionNumber">
      <value order="0">1</value>
    </field>
    <field name="Objective-VersionComment">
      <value order="0">First version</value>
    </field>
    <field name="Objective-FileNumber">
      <value order="0">DMS01553/2026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F996E-10A4-417E-8777-BF71FCDCE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43910b-29ab-4b9d-8884-6a19637160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3.xml><?xml version="1.0" encoding="utf-8"?>
<ds:datastoreItem xmlns:ds="http://schemas.openxmlformats.org/officeDocument/2006/customXml" ds:itemID="{E23B62B6-35A0-4278-8D93-AD5591B86C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CC20ED-C1BB-4EE3-870B-588F39422C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C994C9E9-9A08-4AA2-9459-5CE36B1A0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198</Words>
  <Characters>1131</Characters>
  <Application>Microsoft Office Word</Application>
  <DocSecurity>0</DocSecurity>
  <Lines>9</Lines>
  <Paragraphs>2</Paragraphs>
  <ScaleCrop>false</ScaleCrop>
  <Manager/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LARMER, Jason</dc:creator>
  <cp:keywords/>
  <cp:lastModifiedBy>GREGORY, Lucy</cp:lastModifiedBy>
  <cp:revision>2</cp:revision>
  <dcterms:created xsi:type="dcterms:W3CDTF">2026-10-01T00:38:00Z</dcterms:created>
  <dcterms:modified xsi:type="dcterms:W3CDTF">2026-10-01T00:38:00Z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0x0101007C22FFD4B204694584DD2402ADE07C35</vt:lpwstr>
  </property>
  <property fmtid="{D5CDD505-2E9C-101B-9397-08002B2CF9AE}" pid="3" name="ClassificationContentMarkingHeaderShapeIds">
    <vt:lpwstr>6fe76d62,76d09a71,5b526ea9</vt:lpwstr>
  </property>
  <property fmtid="{D5CDD505-2E9C-101B-9397-08002B2CF9AE}" pid="4" name="ClassificationContentMarkingHeaderFontProps">
    <vt:lpwstr>#ff0000,14,Calibri</vt:lpwstr>
  </property>
  <property fmtid="{D5CDD505-2E9C-101B-9397-08002B2CF9AE}" pid="5" name="ClassificationContentMarkingHeaderText">
    <vt:lpwstr>OFFICIAL</vt:lpwstr>
  </property>
  <property fmtid="{D5CDD505-2E9C-101B-9397-08002B2CF9AE}" pid="6" name="MSIP_Label_01af4abc-7e38-4153-bace-cc7e19e3a22a_Enabled">
    <vt:lpwstr>true</vt:lpwstr>
  </property>
  <property fmtid="{D5CDD505-2E9C-101B-9397-08002B2CF9AE}" pid="7" name="MSIP_Label_01af4abc-7e38-4153-bace-cc7e19e3a22a_SetDate">
    <vt:lpwstr>2025-03-14T02:52:25Z</vt:lpwstr>
  </property>
  <property fmtid="{D5CDD505-2E9C-101B-9397-08002B2CF9AE}" pid="8" name="MSIP_Label_01af4abc-7e38-4153-bace-cc7e19e3a22a_Method">
    <vt:lpwstr>Standard</vt:lpwstr>
  </property>
  <property fmtid="{D5CDD505-2E9C-101B-9397-08002B2CF9AE}" pid="9" name="MSIP_Label_01af4abc-7e38-4153-bace-cc7e19e3a22a_Name">
    <vt:lpwstr>Official</vt:lpwstr>
  </property>
  <property fmtid="{D5CDD505-2E9C-101B-9397-08002B2CF9AE}" pid="10" name="MSIP_Label_01af4abc-7e38-4153-bace-cc7e19e3a22a_SiteId">
    <vt:lpwstr>99036377-c0d4-4dde-be9e-1bac0c850429</vt:lpwstr>
  </property>
  <property fmtid="{D5CDD505-2E9C-101B-9397-08002B2CF9AE}" pid="11" name="MSIP_Label_01af4abc-7e38-4153-bace-cc7e19e3a22a_ActionId">
    <vt:lpwstr>8a344e7d-034c-4b19-b05b-10812be1196a</vt:lpwstr>
  </property>
  <property fmtid="{D5CDD505-2E9C-101B-9397-08002B2CF9AE}" pid="12" name="MSIP_Label_01af4abc-7e38-4153-bace-cc7e19e3a22a_ContentBits">
    <vt:lpwstr>1</vt:lpwstr>
  </property>
  <property fmtid="{D5CDD505-2E9C-101B-9397-08002B2CF9AE}" pid="13" name="Objective-Id">
    <vt:lpwstr>A117711668</vt:lpwstr>
  </property>
  <property fmtid="{D5CDD505-2E9C-101B-9397-08002B2CF9AE}" pid="14" name="Objective-Title">
    <vt:lpwstr>MDCP Scoping Document October 2026</vt:lpwstr>
  </property>
  <property fmtid="{D5CDD505-2E9C-101B-9397-08002B2CF9AE}" pid="15" name="Objective-Description">
    <vt:lpwstr/>
  </property>
  <property fmtid="{D5CDD505-2E9C-101B-9397-08002B2CF9AE}" pid="16" name="Objective-CreationStamp">
    <vt:filetime>2026-10-01T00:10:26Z</vt:filetime>
  </property>
  <property fmtid="{D5CDD505-2E9C-101B-9397-08002B2CF9AE}" pid="17" name="Objective-IsApproved">
    <vt:bool>false</vt:bool>
  </property>
  <property fmtid="{D5CDD505-2E9C-101B-9397-08002B2CF9AE}" pid="18" name="Objective-IsPublished">
    <vt:bool>true</vt:bool>
  </property>
  <property fmtid="{D5CDD505-2E9C-101B-9397-08002B2CF9AE}" pid="19" name="Objective-DatePublished">
    <vt:filetime>2026-10-01T00:14:12Z</vt:filetime>
  </property>
  <property fmtid="{D5CDD505-2E9C-101B-9397-08002B2CF9AE}" pid="20" name="Objective-ModificationStamp">
    <vt:filetime>2026-10-01T00:14:12Z</vt:filetime>
  </property>
  <property fmtid="{D5CDD505-2E9C-101B-9397-08002B2CF9AE}" pid="21" name="Objective-Owner">
    <vt:lpwstr>MILES, Lindsay</vt:lpwstr>
  </property>
  <property fmtid="{D5CDD505-2E9C-101B-9397-08002B2CF9AE}" pid="22" name="Objective-Path">
    <vt:lpwstr>DEMIRS Global Folder:02 Corporate File Plan:DMPE - Department of Mines, Petroleum and Exploration:DMPE - Corporate Services:DMPE - Strategic Communications:Community Relations:Media Relations:Web Content - 2026:Website content</vt:lpwstr>
  </property>
  <property fmtid="{D5CDD505-2E9C-101B-9397-08002B2CF9AE}" pid="23" name="Objective-Parent">
    <vt:lpwstr>Website content</vt:lpwstr>
  </property>
  <property fmtid="{D5CDD505-2E9C-101B-9397-08002B2CF9AE}" pid="24" name="Objective-State">
    <vt:lpwstr>Published</vt:lpwstr>
  </property>
  <property fmtid="{D5CDD505-2E9C-101B-9397-08002B2CF9AE}" pid="25" name="Objective-VersionId">
    <vt:lpwstr>vA127342320</vt:lpwstr>
  </property>
  <property fmtid="{D5CDD505-2E9C-101B-9397-08002B2CF9AE}" pid="26" name="Objective-Version">
    <vt:lpwstr>1.0</vt:lpwstr>
  </property>
  <property fmtid="{D5CDD505-2E9C-101B-9397-08002B2CF9AE}" pid="27" name="Objective-VersionNumber">
    <vt:r8>1</vt:r8>
  </property>
  <property fmtid="{D5CDD505-2E9C-101B-9397-08002B2CF9AE}" pid="28" name="Objective-VersionComment">
    <vt:lpwstr>First version</vt:lpwstr>
  </property>
  <property fmtid="{D5CDD505-2E9C-101B-9397-08002B2CF9AE}" pid="29" name="Objective-FileNumber">
    <vt:lpwstr>DMS01553/2026</vt:lpwstr>
  </property>
  <property fmtid="{D5CDD505-2E9C-101B-9397-08002B2CF9AE}" pid="30" name="Objective-Classification">
    <vt:lpwstr>OFFICIAL</vt:lpwstr>
  </property>
  <property fmtid="{D5CDD505-2E9C-101B-9397-08002B2CF9AE}" pid="31" name="Objective-Caveats">
    <vt:lpwstr/>
  </property>
  <property fmtid="{D5CDD505-2E9C-101B-9397-08002B2CF9AE}" pid="32" name="Objective-Divisional Document Types">
    <vt:lpwstr/>
  </property>
  <property fmtid="{D5CDD505-2E9C-101B-9397-08002B2CF9AE}" pid="33" name="Objective-Warning">
    <vt:lpwstr/>
  </property>
  <property fmtid="{D5CDD505-2E9C-101B-9397-08002B2CF9AE}" pid="34" name="Objective-Author">
    <vt:lpwstr/>
  </property>
  <property fmtid="{D5CDD505-2E9C-101B-9397-08002B2CF9AE}" pid="35" name="Objective-Date of Document">
    <vt:lpwstr/>
  </property>
  <property fmtid="{D5CDD505-2E9C-101B-9397-08002B2CF9AE}" pid="36" name="Objective-External Reference">
    <vt:lpwstr/>
  </property>
  <property fmtid="{D5CDD505-2E9C-101B-9397-08002B2CF9AE}" pid="37" name="Objective-Internal Reference">
    <vt:lpwstr/>
  </property>
  <property fmtid="{D5CDD505-2E9C-101B-9397-08002B2CF9AE}" pid="38" name="Objective-Archive Box">
    <vt:lpwstr/>
  </property>
  <property fmtid="{D5CDD505-2E9C-101B-9397-08002B2CF9AE}" pid="39" name="Objective-Migrated Id">
    <vt:lpwstr/>
  </property>
  <property fmtid="{D5CDD505-2E9C-101B-9397-08002B2CF9AE}" pid="40" name="Objective-Foreign Barcode">
    <vt:lpwstr/>
  </property>
  <property fmtid="{D5CDD505-2E9C-101B-9397-08002B2CF9AE}" pid="41" name="Objective-PCI DSS Checked">
    <vt:lpwstr/>
  </property>
  <property fmtid="{D5CDD505-2E9C-101B-9397-08002B2CF9AE}" pid="42" name="Objective-End User">
    <vt:lpwstr/>
  </property>
  <property fmtid="{D5CDD505-2E9C-101B-9397-08002B2CF9AE}" pid="43" name="Objective-Additional File Numbers">
    <vt:lpwstr/>
  </property>
  <property fmtid="{D5CDD505-2E9C-101B-9397-08002B2CF9AE}" pid="44" name="Objective-Record Number">
    <vt:lpwstr/>
  </property>
  <property fmtid="{D5CDD505-2E9C-101B-9397-08002B2CF9AE}" pid="45" name="Objective-Graphic Content">
    <vt:lpwstr/>
  </property>
</Properties>
</file>