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06BF" w14:textId="03B1DAD7" w:rsidR="00523696" w:rsidRPr="00B26608" w:rsidRDefault="001D5DF8" w:rsidP="00FF0E8D">
      <w:pPr>
        <w:pStyle w:val="Title"/>
      </w:pPr>
      <w:r w:rsidRPr="00FF0E8D">
        <w:t>Community</w:t>
      </w:r>
      <w:r w:rsidRPr="00B26608">
        <w:t xml:space="preserve"> Services</w:t>
      </w:r>
    </w:p>
    <w:p w14:paraId="7785AE1E" w14:textId="77777777" w:rsidR="00523696" w:rsidRPr="00EF243B" w:rsidRDefault="008636FF" w:rsidP="00B415E1">
      <w:pPr>
        <w:pStyle w:val="Title"/>
        <w:pBdr>
          <w:bottom w:val="single" w:sz="24" w:space="12" w:color="7F7F7F"/>
        </w:pBdr>
        <w:spacing w:after="240"/>
      </w:pPr>
      <w:r w:rsidRPr="00B26608">
        <w:t>Service Agreement Review</w:t>
      </w:r>
    </w:p>
    <w:p w14:paraId="5E75A1D8" w14:textId="7D464D51" w:rsidR="00523696" w:rsidRDefault="00EF243B" w:rsidP="00ED7119">
      <w:pPr>
        <w:pStyle w:val="Instructional"/>
      </w:pPr>
      <w:r w:rsidRPr="0028447B">
        <w:t>[</w:t>
      </w:r>
      <w:r w:rsidR="004C3275" w:rsidRPr="0028447B">
        <w:t>The purpose of this Service A</w:t>
      </w:r>
      <w:r w:rsidRPr="0028447B">
        <w:t xml:space="preserve">greement </w:t>
      </w:r>
      <w:r w:rsidR="00A33042" w:rsidRPr="0028447B">
        <w:t>R</w:t>
      </w:r>
      <w:r w:rsidRPr="0028447B">
        <w:t xml:space="preserve">eview </w:t>
      </w:r>
      <w:r w:rsidR="00AB17F8">
        <w:t xml:space="preserve">template </w:t>
      </w:r>
      <w:r w:rsidRPr="0028447B">
        <w:t xml:space="preserve">is to provide a guide as to the considerations that should be </w:t>
      </w:r>
      <w:proofErr w:type="gramStart"/>
      <w:r w:rsidRPr="0028447B">
        <w:t>taken into account</w:t>
      </w:r>
      <w:proofErr w:type="gramEnd"/>
      <w:r w:rsidRPr="0028447B">
        <w:t xml:space="preserve"> when undertaking a service review. It may be used as is or tailored to suit each </w:t>
      </w:r>
      <w:r w:rsidR="00A67879">
        <w:t>State</w:t>
      </w:r>
      <w:r w:rsidR="00A67879" w:rsidRPr="0028447B">
        <w:t xml:space="preserve"> </w:t>
      </w:r>
      <w:r w:rsidRPr="0028447B">
        <w:t>agency’s internal processes.</w:t>
      </w:r>
    </w:p>
    <w:p w14:paraId="635C9D97" w14:textId="727EA945" w:rsidR="005102F7" w:rsidRPr="005102F7" w:rsidRDefault="006D49B2" w:rsidP="005102F7">
      <w:pPr>
        <w:pStyle w:val="Instructional"/>
        <w:rPr>
          <w:caps/>
        </w:rPr>
      </w:pPr>
      <w:r>
        <w:t>T</w:t>
      </w:r>
      <w:r w:rsidR="005102F7" w:rsidRPr="005102F7">
        <w:t xml:space="preserve">he </w:t>
      </w:r>
      <w:hyperlink r:id="rId11" w:history="1">
        <w:r w:rsidR="00A92D09" w:rsidRPr="00701A21">
          <w:rPr>
            <w:iCs/>
            <w:color w:val="0000FF"/>
            <w:u w:val="single"/>
          </w:rPr>
          <w:t>Delivering Community Services in Partnership (DCSP) Policy</w:t>
        </w:r>
      </w:hyperlink>
      <w:r w:rsidR="005102F7" w:rsidRPr="005102F7">
        <w:t xml:space="preserve"> requires that service reviews are undertaken at appropriate intervals during the service agreement term. </w:t>
      </w:r>
      <w:r>
        <w:t>A</w:t>
      </w:r>
      <w:r w:rsidR="005102F7" w:rsidRPr="005102F7">
        <w:t xml:space="preserve"> service review may also be undertaken at the request of a service provider to assess service design and delivery, volume of services, sustainable pricing, performance and the achievement of outcomes.</w:t>
      </w:r>
    </w:p>
    <w:p w14:paraId="6F74D515" w14:textId="4CEAC90E" w:rsidR="00757AE7" w:rsidRPr="0028447B" w:rsidRDefault="006D49B2" w:rsidP="00B415E1">
      <w:pPr>
        <w:pStyle w:val="Instructional"/>
        <w:rPr>
          <w:caps/>
        </w:rPr>
      </w:pPr>
      <w:r>
        <w:t>A</w:t>
      </w:r>
      <w:r w:rsidR="005102F7" w:rsidRPr="005102F7">
        <w:t xml:space="preserve">s part of contract management activities, it is important for </w:t>
      </w:r>
      <w:r>
        <w:t>State</w:t>
      </w:r>
      <w:r w:rsidR="005102F7" w:rsidRPr="005102F7">
        <w:t xml:space="preserve"> agencies to undertake a service review prior to the </w:t>
      </w:r>
      <w:r w:rsidR="009F33B2">
        <w:t>extension</w:t>
      </w:r>
      <w:r w:rsidR="00373D25">
        <w:t xml:space="preserve"> or </w:t>
      </w:r>
      <w:r w:rsidR="005102F7" w:rsidRPr="005102F7">
        <w:t xml:space="preserve">expiry of a service agreement. </w:t>
      </w:r>
      <w:r>
        <w:t>A</w:t>
      </w:r>
      <w:r w:rsidR="005102F7" w:rsidRPr="005102F7">
        <w:t xml:space="preserve"> service review involves the assessment of whether a current service provider has delivered the service specifications and requirements, whether the community has benefitted from the service provided, and to identify if there is a continuing need for </w:t>
      </w:r>
      <w:r w:rsidR="00BD7A97">
        <w:t>the</w:t>
      </w:r>
      <w:r w:rsidR="005102F7" w:rsidRPr="005102F7">
        <w:t xml:space="preserve"> service.</w:t>
      </w:r>
    </w:p>
    <w:p w14:paraId="75DA3B35" w14:textId="75E781BF" w:rsidR="0001586D" w:rsidRDefault="0016068E" w:rsidP="004F1415">
      <w:pPr>
        <w:pStyle w:val="Instructional"/>
      </w:pPr>
      <w:r w:rsidRPr="0028447B">
        <w:t>If a Preferred Service Provider process is being considered</w:t>
      </w:r>
      <w:r w:rsidR="00F21B23" w:rsidRPr="0028447B">
        <w:t xml:space="preserve">, </w:t>
      </w:r>
      <w:r w:rsidR="00F100FF" w:rsidRPr="0028447B">
        <w:t xml:space="preserve">use the </w:t>
      </w:r>
      <w:r w:rsidR="00476578" w:rsidRPr="0028447B">
        <w:t>Service Review</w:t>
      </w:r>
      <w:r w:rsidR="002D7EF5" w:rsidRPr="0028447B">
        <w:t xml:space="preserve"> Report and Preferred Service Provider</w:t>
      </w:r>
      <w:r w:rsidR="003A10BF" w:rsidRPr="003A10BF">
        <w:t xml:space="preserve"> </w:t>
      </w:r>
      <w:r w:rsidR="003A10BF" w:rsidRPr="0028447B">
        <w:t xml:space="preserve">Recommendation </w:t>
      </w:r>
      <w:r w:rsidR="0028447B" w:rsidRPr="0028447B">
        <w:t>template</w:t>
      </w:r>
      <w:r w:rsidR="001B4700">
        <w:t xml:space="preserve"> instead of this </w:t>
      </w:r>
      <w:r w:rsidR="001B4700" w:rsidRPr="00ED7119">
        <w:t>template</w:t>
      </w:r>
      <w:r w:rsidR="00EF243B" w:rsidRPr="00ED7119">
        <w:t>.</w:t>
      </w:r>
    </w:p>
    <w:p w14:paraId="0C8017C2" w14:textId="15B24971" w:rsidR="007146C1" w:rsidRDefault="007146C1" w:rsidP="007146C1">
      <w:pPr>
        <w:rPr>
          <w:i/>
          <w:color w:val="C00000"/>
        </w:rPr>
      </w:pPr>
      <w:r w:rsidRPr="00D20E49">
        <w:rPr>
          <w:rFonts w:hint="cs"/>
          <w:i/>
          <w:color w:val="C00000"/>
        </w:rPr>
        <w:t xml:space="preserve">State agencies must not extend the scope or duration of </w:t>
      </w:r>
      <w:r>
        <w:rPr>
          <w:i/>
          <w:color w:val="C00000"/>
        </w:rPr>
        <w:t>Service Agreements</w:t>
      </w:r>
      <w:r w:rsidRPr="00D20E49">
        <w:rPr>
          <w:rFonts w:hint="cs"/>
          <w:i/>
          <w:color w:val="C00000"/>
        </w:rPr>
        <w:t xml:space="preserve"> with debarred or suspended </w:t>
      </w:r>
      <w:r>
        <w:rPr>
          <w:i/>
          <w:color w:val="C00000"/>
        </w:rPr>
        <w:t xml:space="preserve">Service Providers </w:t>
      </w:r>
      <w:r w:rsidR="00DF1C42">
        <w:rPr>
          <w:i/>
          <w:color w:val="C00000"/>
        </w:rPr>
        <w:t xml:space="preserve">as identified </w:t>
      </w:r>
      <w:r>
        <w:rPr>
          <w:i/>
          <w:color w:val="C00000"/>
        </w:rPr>
        <w:t xml:space="preserve">under </w:t>
      </w:r>
      <w:r w:rsidRPr="0036653B">
        <w:rPr>
          <w:i/>
          <w:color w:val="C00000"/>
        </w:rPr>
        <w:t xml:space="preserve">the </w:t>
      </w:r>
      <w:hyperlink r:id="rId12" w:history="1">
        <w:r w:rsidRPr="0036653B">
          <w:rPr>
            <w:rStyle w:val="Hyperlink"/>
            <w:i/>
          </w:rPr>
          <w:t>Western Australian Debarment Regime</w:t>
        </w:r>
      </w:hyperlink>
      <w:r w:rsidRPr="0036653B">
        <w:rPr>
          <w:i/>
          <w:color w:val="C00000"/>
        </w:rPr>
        <w:t>.</w:t>
      </w:r>
      <w:r>
        <w:rPr>
          <w:i/>
          <w:color w:val="C00000"/>
        </w:rPr>
        <w:t xml:space="preserve"> </w:t>
      </w:r>
      <w:r w:rsidRPr="00902419">
        <w:rPr>
          <w:i/>
          <w:color w:val="C00000"/>
        </w:rPr>
        <w:t>Refer to the</w:t>
      </w:r>
      <w:r w:rsidRPr="002A2670">
        <w:rPr>
          <w:i/>
          <w:color w:val="C00000"/>
        </w:rPr>
        <w:t xml:space="preserve"> </w:t>
      </w:r>
      <w:hyperlink r:id="rId13" w:history="1">
        <w:r w:rsidR="005F0CCB">
          <w:rPr>
            <w:rStyle w:val="Hyperlink"/>
            <w:i/>
          </w:rPr>
          <w:t>Debarred Suppliers</w:t>
        </w:r>
      </w:hyperlink>
      <w:r w:rsidRPr="002A2670">
        <w:rPr>
          <w:i/>
          <w:color w:val="C00000"/>
        </w:rPr>
        <w:t xml:space="preserve"> </w:t>
      </w:r>
      <w:r w:rsidRPr="00902419">
        <w:rPr>
          <w:i/>
          <w:color w:val="C00000"/>
        </w:rPr>
        <w:t>page on Tenders WA</w:t>
      </w:r>
      <w:r>
        <w:rPr>
          <w:i/>
          <w:color w:val="C00000"/>
        </w:rPr>
        <w:t xml:space="preserve"> for more information. </w:t>
      </w:r>
      <w:r w:rsidRPr="007F05A8">
        <w:rPr>
          <w:i/>
          <w:color w:val="C00000"/>
        </w:rPr>
        <w:t xml:space="preserve">If </w:t>
      </w:r>
      <w:r>
        <w:rPr>
          <w:i/>
          <w:color w:val="C00000"/>
        </w:rPr>
        <w:t>a</w:t>
      </w:r>
      <w:r w:rsidRPr="007F05A8">
        <w:rPr>
          <w:i/>
          <w:color w:val="C00000"/>
        </w:rPr>
        <w:t xml:space="preserve"> </w:t>
      </w:r>
      <w:r>
        <w:rPr>
          <w:i/>
          <w:color w:val="C00000"/>
        </w:rPr>
        <w:t>Service Provide</w:t>
      </w:r>
      <w:r w:rsidRPr="007F05A8">
        <w:rPr>
          <w:i/>
          <w:color w:val="C00000"/>
        </w:rPr>
        <w:t xml:space="preserve"> is debarred or suspended, refer to</w:t>
      </w:r>
      <w:r>
        <w:rPr>
          <w:i/>
          <w:color w:val="C00000"/>
        </w:rPr>
        <w:t xml:space="preserve"> the </w:t>
      </w:r>
      <w:hyperlink r:id="rId14" w:history="1">
        <w:r w:rsidRPr="00583632">
          <w:rPr>
            <w:rStyle w:val="Hyperlink"/>
            <w:i/>
          </w:rPr>
          <w:t>Debarment Regime: Guide for Western Australian Government agencies</w:t>
        </w:r>
      </w:hyperlink>
      <w:r w:rsidRPr="00902419">
        <w:rPr>
          <w:i/>
          <w:color w:val="C00000"/>
        </w:rPr>
        <w:t xml:space="preserve"> </w:t>
      </w:r>
      <w:r w:rsidRPr="00FA48AE">
        <w:rPr>
          <w:i/>
          <w:color w:val="C00000"/>
        </w:rPr>
        <w:t xml:space="preserve">– </w:t>
      </w:r>
      <w:hyperlink r:id="rId15" w:anchor="contracts-with-excluded-suppliers-and-subcontractors" w:history="1">
        <w:r w:rsidRPr="00FA48AE">
          <w:rPr>
            <w:rStyle w:val="Hyperlink"/>
            <w:i/>
          </w:rPr>
          <w:t>Contracts with excluded suppliers and subcontractors</w:t>
        </w:r>
      </w:hyperlink>
      <w:r w:rsidRPr="00FA48AE">
        <w:rPr>
          <w:i/>
          <w:color w:val="C00000"/>
        </w:rPr>
        <w:t xml:space="preserve"> section for further </w:t>
      </w:r>
      <w:r w:rsidRPr="00902419">
        <w:rPr>
          <w:i/>
          <w:color w:val="C00000"/>
        </w:rPr>
        <w:t>information.</w:t>
      </w:r>
    </w:p>
    <w:p w14:paraId="61CEB981" w14:textId="4154A76B" w:rsidR="004309C4" w:rsidRDefault="00A0459F" w:rsidP="00B47561">
      <w:pPr>
        <w:pStyle w:val="Instructional"/>
      </w:pPr>
      <w:r w:rsidRPr="00A0459F">
        <w:t>Please note: the text in red font represents drafting instructions</w:t>
      </w:r>
      <w:r w:rsidR="00BE5B71">
        <w:t xml:space="preserve"> and should be removed </w:t>
      </w:r>
      <w:r w:rsidR="00C429D0">
        <w:t>after reading</w:t>
      </w:r>
      <w:r w:rsidR="00C76D1E">
        <w:t>.</w:t>
      </w:r>
      <w:r w:rsidR="003577D4">
        <w:t xml:space="preserve"> Blue text </w:t>
      </w:r>
      <w:r w:rsidR="00860558">
        <w:t xml:space="preserve">is optional and </w:t>
      </w:r>
      <w:r w:rsidR="003577D4">
        <w:t xml:space="preserve">should be </w:t>
      </w:r>
      <w:r w:rsidR="00860558">
        <w:t>used</w:t>
      </w:r>
      <w:r w:rsidR="00286F4A">
        <w:t xml:space="preserve"> or removed</w:t>
      </w:r>
      <w:r w:rsidR="001D2842">
        <w:t xml:space="preserve"> as required.</w:t>
      </w:r>
      <w:r w:rsidR="00EC6ED4" w:rsidRPr="00EC6ED4">
        <w:rPr>
          <w:rFonts w:eastAsia="Calibri" w:cs="Times New Roman"/>
          <w:sz w:val="22"/>
        </w:rPr>
        <w:t xml:space="preserve"> </w:t>
      </w:r>
      <w:r w:rsidR="00EC6ED4" w:rsidRPr="00EC6ED4">
        <w:t xml:space="preserve">Any areas that are highlighted in yellow require </w:t>
      </w:r>
      <w:r w:rsidR="006851F8">
        <w:t>a choice</w:t>
      </w:r>
      <w:r w:rsidR="00B0206E">
        <w:t xml:space="preserve"> to be made</w:t>
      </w:r>
      <w:r w:rsidR="00CB1158">
        <w:t xml:space="preserve"> or </w:t>
      </w:r>
      <w:r w:rsidR="00DA459B">
        <w:t>information to be inputted</w:t>
      </w:r>
      <w:r w:rsidR="00CB1158">
        <w:t>.</w:t>
      </w:r>
      <w:r w:rsidR="00EF243B" w:rsidRPr="0028447B">
        <w:t>]</w:t>
      </w:r>
    </w:p>
    <w:p w14:paraId="18A306B6" w14:textId="77777777" w:rsidR="00206232" w:rsidRDefault="00206232">
      <w:pPr>
        <w:spacing w:after="0"/>
        <w:rPr>
          <w:rFonts w:cs="Arial"/>
          <w:b/>
          <w:lang w:val="en-GB"/>
        </w:rPr>
      </w:pPr>
      <w:r>
        <w:rPr>
          <w:lang w:val="en-GB"/>
        </w:rPr>
        <w:br w:type="page"/>
      </w:r>
    </w:p>
    <w:p w14:paraId="609B243F" w14:textId="62BA1ACD" w:rsidR="00200FD4" w:rsidRDefault="002C23EE" w:rsidP="00200FD4">
      <w:pPr>
        <w:pStyle w:val="Heading1"/>
        <w:rPr>
          <w:lang w:val="en-GB"/>
        </w:rPr>
      </w:pPr>
      <w:r>
        <w:rPr>
          <w:lang w:val="en-GB"/>
        </w:rPr>
        <w:lastRenderedPageBreak/>
        <w:t>Service Review</w:t>
      </w:r>
    </w:p>
    <w:p w14:paraId="4D96FCDA" w14:textId="01B4008E" w:rsidR="002C23EE" w:rsidRPr="003A1A61" w:rsidRDefault="002C23EE" w:rsidP="002C23EE">
      <w:pPr>
        <w:rPr>
          <w:color w:val="3366CC"/>
        </w:rPr>
      </w:pPr>
      <w:r w:rsidRPr="003A1A61">
        <w:rPr>
          <w:color w:val="3366CC"/>
        </w:rPr>
        <w:t>This service review is be</w:t>
      </w:r>
      <w:r w:rsidR="002942F0" w:rsidRPr="003A1A61">
        <w:rPr>
          <w:color w:val="3366CC"/>
        </w:rPr>
        <w:t>ing</w:t>
      </w:r>
      <w:r w:rsidRPr="003A1A61">
        <w:rPr>
          <w:color w:val="3366CC"/>
        </w:rPr>
        <w:t xml:space="preserve"> </w:t>
      </w:r>
      <w:r w:rsidRPr="00C62D02">
        <w:rPr>
          <w:color w:val="3366CC"/>
        </w:rPr>
        <w:t>conducted</w:t>
      </w:r>
      <w:r w:rsidRPr="003A1A61">
        <w:rPr>
          <w:color w:val="3366CC"/>
        </w:rPr>
        <w:t xml:space="preserve"> to </w:t>
      </w:r>
      <w:r w:rsidRPr="00731D5D">
        <w:rPr>
          <w:color w:val="3366CC"/>
        </w:rPr>
        <w:t>assess</w:t>
      </w:r>
      <w:r w:rsidRPr="003A1A61">
        <w:rPr>
          <w:color w:val="3366CC"/>
        </w:rPr>
        <w:t xml:space="preserve"> whether the Service Agreement is to be [</w:t>
      </w:r>
      <w:r w:rsidRPr="003A1A61">
        <w:rPr>
          <w:color w:val="3366CC"/>
          <w:highlight w:val="yellow"/>
        </w:rPr>
        <w:t>extended/finalised</w:t>
      </w:r>
      <w:r w:rsidRPr="003A1A61">
        <w:rPr>
          <w:color w:val="3366CC"/>
        </w:rPr>
        <w:t>].</w:t>
      </w:r>
    </w:p>
    <w:p w14:paraId="26115A7A" w14:textId="030AC523" w:rsidR="002C23EE" w:rsidRPr="003A1A61" w:rsidRDefault="00AA1A75" w:rsidP="00902419">
      <w:pPr>
        <w:pStyle w:val="Instructional"/>
        <w:rPr>
          <w:lang w:val="en-GB"/>
        </w:rPr>
      </w:pPr>
      <w:r w:rsidRPr="003A1A61">
        <w:rPr>
          <w:lang w:val="en-GB"/>
        </w:rPr>
        <w:t>or</w:t>
      </w:r>
    </w:p>
    <w:p w14:paraId="713D3E82" w14:textId="4B84BE34" w:rsidR="00AA1A75" w:rsidRPr="003A1A61" w:rsidRDefault="00AA1A75" w:rsidP="003A1A61">
      <w:pPr>
        <w:rPr>
          <w:color w:val="3366CC"/>
          <w:lang w:val="en-GB"/>
        </w:rPr>
      </w:pPr>
      <w:r w:rsidRPr="003A1A61">
        <w:rPr>
          <w:color w:val="3366CC"/>
        </w:rPr>
        <w:t>This service review is being conducted</w:t>
      </w:r>
      <w:r w:rsidR="00A73A89" w:rsidRPr="003A1A61">
        <w:rPr>
          <w:color w:val="3366CC"/>
        </w:rPr>
        <w:t xml:space="preserve"> at the request of [</w:t>
      </w:r>
      <w:r w:rsidR="00A73A89" w:rsidRPr="003A1A61">
        <w:rPr>
          <w:color w:val="3366CC"/>
          <w:highlight w:val="yellow"/>
        </w:rPr>
        <w:t>Service Provider</w:t>
      </w:r>
      <w:r w:rsidR="00A73A89" w:rsidRPr="003A1A61">
        <w:rPr>
          <w:color w:val="3366CC"/>
        </w:rPr>
        <w:t>].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6337"/>
      </w:tblGrid>
      <w:tr w:rsidR="005D7C80" w14:paraId="19AB0980" w14:textId="77777777" w:rsidTr="00B26608">
        <w:trPr>
          <w:jc w:val="center"/>
        </w:trPr>
        <w:tc>
          <w:tcPr>
            <w:tcW w:w="5000" w:type="pct"/>
            <w:gridSpan w:val="2"/>
            <w:shd w:val="clear" w:color="auto" w:fill="BFBFBF"/>
          </w:tcPr>
          <w:p w14:paraId="2D5464C8" w14:textId="77777777" w:rsidR="005D7C80" w:rsidRPr="003640EF" w:rsidRDefault="007070B2" w:rsidP="00B47561">
            <w:pPr>
              <w:pStyle w:val="StyleRight1"/>
            </w:pPr>
            <w:r w:rsidRPr="003640EF">
              <w:t xml:space="preserve">Current </w:t>
            </w:r>
            <w:r w:rsidR="004309C4" w:rsidRPr="003640EF">
              <w:t>Service Agreement Information</w:t>
            </w:r>
          </w:p>
        </w:tc>
      </w:tr>
      <w:tr w:rsidR="005D7C80" w14:paraId="3EE7F59C" w14:textId="77777777" w:rsidTr="00B47561">
        <w:trPr>
          <w:trHeight w:val="284"/>
          <w:jc w:val="center"/>
        </w:trPr>
        <w:tc>
          <w:tcPr>
            <w:tcW w:w="1709" w:type="pct"/>
            <w:tcBorders>
              <w:bottom w:val="nil"/>
            </w:tcBorders>
            <w:vAlign w:val="center"/>
          </w:tcPr>
          <w:p w14:paraId="519839DB" w14:textId="4D697E63" w:rsidR="005D7C80" w:rsidRPr="00E0577C" w:rsidRDefault="004309C4">
            <w:pPr>
              <w:pStyle w:val="StyleRight"/>
              <w:rPr>
                <w:lang w:val="en-GB"/>
              </w:rPr>
            </w:pPr>
            <w:r w:rsidRPr="00B47561">
              <w:t>Service</w:t>
            </w:r>
            <w:r w:rsidRPr="004309C4">
              <w:rPr>
                <w:lang w:val="en-GB"/>
              </w:rPr>
              <w:t xml:space="preserve"> Agreement</w:t>
            </w:r>
          </w:p>
        </w:tc>
        <w:tc>
          <w:tcPr>
            <w:tcW w:w="3291" w:type="pct"/>
          </w:tcPr>
          <w:p w14:paraId="57F075E7" w14:textId="77777777" w:rsidR="005D7C80" w:rsidRPr="00E0577C" w:rsidRDefault="005D7C80" w:rsidP="002E31E9">
            <w:pPr>
              <w:pStyle w:val="TableText"/>
              <w:rPr>
                <w:lang w:val="en-GB"/>
              </w:rPr>
            </w:pPr>
          </w:p>
        </w:tc>
      </w:tr>
      <w:tr w:rsidR="008636FF" w14:paraId="606D7EDF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63C64194" w14:textId="77777777" w:rsidR="008636FF" w:rsidRPr="00E0577C" w:rsidRDefault="004309C4" w:rsidP="004C3275">
            <w:pPr>
              <w:pStyle w:val="StyleRight"/>
              <w:rPr>
                <w:szCs w:val="22"/>
                <w:lang w:val="en-GB"/>
              </w:rPr>
            </w:pPr>
            <w:r w:rsidRPr="004309C4">
              <w:rPr>
                <w:szCs w:val="22"/>
                <w:lang w:val="en-GB"/>
              </w:rPr>
              <w:t>File Number</w:t>
            </w:r>
          </w:p>
        </w:tc>
        <w:tc>
          <w:tcPr>
            <w:tcW w:w="3291" w:type="pct"/>
          </w:tcPr>
          <w:p w14:paraId="47CEB7C9" w14:textId="77777777" w:rsidR="008636FF" w:rsidRPr="00E0577C" w:rsidRDefault="008636FF" w:rsidP="002E31E9">
            <w:pPr>
              <w:pStyle w:val="TableText"/>
              <w:rPr>
                <w:lang w:val="en-GB"/>
              </w:rPr>
            </w:pPr>
          </w:p>
        </w:tc>
      </w:tr>
      <w:tr w:rsidR="0023770D" w14:paraId="6DFA6CB4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63A91D95" w14:textId="77777777" w:rsidR="0023770D" w:rsidRPr="00E0577C" w:rsidRDefault="004309C4" w:rsidP="004C3275">
            <w:pPr>
              <w:pStyle w:val="StyleRight"/>
              <w:rPr>
                <w:szCs w:val="22"/>
                <w:lang w:val="en-GB"/>
              </w:rPr>
            </w:pPr>
            <w:r w:rsidRPr="004309C4">
              <w:rPr>
                <w:szCs w:val="22"/>
                <w:lang w:val="en-GB"/>
              </w:rPr>
              <w:t>Service Provider</w:t>
            </w:r>
          </w:p>
        </w:tc>
        <w:tc>
          <w:tcPr>
            <w:tcW w:w="3291" w:type="pct"/>
          </w:tcPr>
          <w:p w14:paraId="69E0BE89" w14:textId="77777777" w:rsidR="0023770D" w:rsidRPr="00E0577C" w:rsidRDefault="0023770D" w:rsidP="002E31E9">
            <w:pPr>
              <w:pStyle w:val="TableText"/>
              <w:rPr>
                <w:lang w:val="en-GB"/>
              </w:rPr>
            </w:pPr>
          </w:p>
        </w:tc>
      </w:tr>
      <w:tr w:rsidR="00BB5C67" w14:paraId="6EC93945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3A221698" w14:textId="77777777" w:rsidR="00854BAD" w:rsidRDefault="00BB5C67" w:rsidP="003640EF">
            <w:pPr>
              <w:pStyle w:val="StyleRight"/>
              <w:spacing w:after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Service</w:t>
            </w:r>
            <w:r w:rsidR="00B9753A">
              <w:rPr>
                <w:szCs w:val="22"/>
                <w:lang w:val="en-GB"/>
              </w:rPr>
              <w:t xml:space="preserve"> Agreement Term</w:t>
            </w:r>
          </w:p>
          <w:p w14:paraId="56372ED7" w14:textId="51695F0F" w:rsidR="00BB5C67" w:rsidRPr="004309C4" w:rsidRDefault="008A3795" w:rsidP="003640EF">
            <w:pPr>
              <w:pStyle w:val="StyleRight"/>
              <w:spacing w:befor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(incl. all extension options)</w:t>
            </w:r>
          </w:p>
        </w:tc>
        <w:tc>
          <w:tcPr>
            <w:tcW w:w="3291" w:type="pct"/>
          </w:tcPr>
          <w:p w14:paraId="1E0CDEBA" w14:textId="77777777" w:rsidR="00BB5C67" w:rsidRPr="00E0577C" w:rsidRDefault="00BB5C67" w:rsidP="0099186E">
            <w:pPr>
              <w:pStyle w:val="TableText"/>
              <w:rPr>
                <w:lang w:val="en-GB"/>
              </w:rPr>
            </w:pPr>
          </w:p>
        </w:tc>
      </w:tr>
      <w:tr w:rsidR="005D7C80" w14:paraId="32E22F2D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3B29148D" w14:textId="77777777" w:rsidR="005D7C80" w:rsidRPr="00E0577C" w:rsidRDefault="004309C4">
            <w:pPr>
              <w:pStyle w:val="StyleRight"/>
              <w:rPr>
                <w:lang w:val="en-GB"/>
              </w:rPr>
            </w:pPr>
            <w:r w:rsidRPr="0099186E">
              <w:t>Commencement</w:t>
            </w:r>
            <w:r w:rsidRPr="004309C4">
              <w:rPr>
                <w:lang w:val="en-GB"/>
              </w:rPr>
              <w:t xml:space="preserve"> Date</w:t>
            </w:r>
          </w:p>
        </w:tc>
        <w:tc>
          <w:tcPr>
            <w:tcW w:w="3291" w:type="pct"/>
          </w:tcPr>
          <w:p w14:paraId="32063313" w14:textId="77777777" w:rsidR="005D7C80" w:rsidRPr="00E0577C" w:rsidRDefault="005D7C80" w:rsidP="0099186E">
            <w:pPr>
              <w:pStyle w:val="TableText"/>
              <w:rPr>
                <w:lang w:val="en-GB"/>
              </w:rPr>
            </w:pPr>
          </w:p>
        </w:tc>
      </w:tr>
      <w:tr w:rsidR="005D7C80" w14:paraId="40469FB9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17F15920" w14:textId="63227B7F" w:rsidR="001227CB" w:rsidRDefault="004309C4" w:rsidP="003640EF">
            <w:pPr>
              <w:pStyle w:val="StyleRight"/>
              <w:spacing w:after="0"/>
              <w:rPr>
                <w:szCs w:val="22"/>
                <w:lang w:val="en-GB"/>
              </w:rPr>
            </w:pPr>
            <w:r w:rsidRPr="004309C4">
              <w:rPr>
                <w:szCs w:val="22"/>
                <w:lang w:val="en-GB"/>
              </w:rPr>
              <w:t>E</w:t>
            </w:r>
            <w:r w:rsidR="00394CC7">
              <w:rPr>
                <w:szCs w:val="22"/>
                <w:lang w:val="en-GB"/>
              </w:rPr>
              <w:t>xpiry</w:t>
            </w:r>
            <w:r w:rsidRPr="004309C4">
              <w:rPr>
                <w:szCs w:val="22"/>
                <w:lang w:val="en-GB"/>
              </w:rPr>
              <w:t xml:space="preserve"> Date</w:t>
            </w:r>
          </w:p>
          <w:p w14:paraId="2A38B1EF" w14:textId="20F4E3D7" w:rsidR="005D7C80" w:rsidRPr="00E0577C" w:rsidRDefault="00465B0D" w:rsidP="003640EF">
            <w:pPr>
              <w:pStyle w:val="StyleRight"/>
              <w:spacing w:before="0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(</w:t>
            </w:r>
            <w:r w:rsidR="00A43D71">
              <w:rPr>
                <w:szCs w:val="22"/>
                <w:lang w:val="en-GB"/>
              </w:rPr>
              <w:t>incl</w:t>
            </w:r>
            <w:r w:rsidR="00F9032E">
              <w:rPr>
                <w:szCs w:val="22"/>
                <w:lang w:val="en-GB"/>
              </w:rPr>
              <w:t>.</w:t>
            </w:r>
            <w:r w:rsidR="00A43D71">
              <w:rPr>
                <w:szCs w:val="22"/>
                <w:lang w:val="en-GB"/>
              </w:rPr>
              <w:t xml:space="preserve"> all extension options)</w:t>
            </w:r>
          </w:p>
        </w:tc>
        <w:tc>
          <w:tcPr>
            <w:tcW w:w="3291" w:type="pct"/>
            <w:vAlign w:val="center"/>
          </w:tcPr>
          <w:p w14:paraId="5C0ED678" w14:textId="77777777" w:rsidR="005D7C80" w:rsidRPr="00E0577C" w:rsidRDefault="005D7C80" w:rsidP="0099186E">
            <w:pPr>
              <w:pStyle w:val="TableText"/>
              <w:rPr>
                <w:lang w:val="en-GB"/>
              </w:rPr>
            </w:pPr>
          </w:p>
        </w:tc>
      </w:tr>
      <w:tr w:rsidR="005D7C80" w14:paraId="101D361A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nil"/>
            </w:tcBorders>
            <w:vAlign w:val="center"/>
          </w:tcPr>
          <w:p w14:paraId="706A45C9" w14:textId="7CDF2D66" w:rsidR="005D7C80" w:rsidRPr="00E0577C" w:rsidRDefault="00843B34" w:rsidP="004C3275">
            <w:pPr>
              <w:pStyle w:val="Style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Service Agreement</w:t>
            </w:r>
            <w:r w:rsidRPr="004309C4">
              <w:rPr>
                <w:szCs w:val="22"/>
                <w:lang w:val="en-GB"/>
              </w:rPr>
              <w:t xml:space="preserve"> </w:t>
            </w:r>
            <w:r w:rsidR="004309C4" w:rsidRPr="004309C4">
              <w:rPr>
                <w:szCs w:val="22"/>
                <w:lang w:val="en-GB"/>
              </w:rPr>
              <w:t>Value (Estimated</w:t>
            </w:r>
            <w:r w:rsidR="00EE1E71">
              <w:rPr>
                <w:szCs w:val="22"/>
                <w:lang w:val="en-GB"/>
              </w:rPr>
              <w:t xml:space="preserve"> incl. </w:t>
            </w:r>
            <w:r w:rsidR="0045406C">
              <w:rPr>
                <w:szCs w:val="22"/>
                <w:lang w:val="en-GB"/>
              </w:rPr>
              <w:t xml:space="preserve">GST </w:t>
            </w:r>
            <w:r w:rsidR="00223816">
              <w:rPr>
                <w:szCs w:val="22"/>
                <w:lang w:val="en-GB"/>
              </w:rPr>
              <w:t>over the</w:t>
            </w:r>
            <w:r w:rsidR="0045406C">
              <w:rPr>
                <w:szCs w:val="22"/>
                <w:lang w:val="en-GB"/>
              </w:rPr>
              <w:t xml:space="preserve"> </w:t>
            </w:r>
            <w:r w:rsidR="00E01B7E">
              <w:rPr>
                <w:szCs w:val="22"/>
                <w:lang w:val="en-GB"/>
              </w:rPr>
              <w:t xml:space="preserve">entire </w:t>
            </w:r>
            <w:r w:rsidR="00D858D6">
              <w:rPr>
                <w:szCs w:val="22"/>
                <w:lang w:val="en-GB"/>
              </w:rPr>
              <w:t xml:space="preserve">Service Agreement </w:t>
            </w:r>
            <w:r w:rsidR="00E01B7E">
              <w:rPr>
                <w:szCs w:val="22"/>
                <w:lang w:val="en-GB"/>
              </w:rPr>
              <w:t>Term</w:t>
            </w:r>
            <w:r w:rsidR="004309C4" w:rsidRPr="004309C4">
              <w:rPr>
                <w:szCs w:val="22"/>
                <w:lang w:val="en-GB"/>
              </w:rPr>
              <w:t>)</w:t>
            </w:r>
          </w:p>
        </w:tc>
        <w:tc>
          <w:tcPr>
            <w:tcW w:w="3291" w:type="pct"/>
            <w:vAlign w:val="center"/>
          </w:tcPr>
          <w:p w14:paraId="38041819" w14:textId="3D738ABC" w:rsidR="004E12BF" w:rsidRPr="004E12BF" w:rsidRDefault="00283F69" w:rsidP="0069671B">
            <w:pPr>
              <w:pStyle w:val="TableText"/>
              <w:rPr>
                <w:lang w:val="en-GB"/>
              </w:rPr>
            </w:pPr>
            <w:r>
              <w:rPr>
                <w:lang w:val="en-GB"/>
              </w:rPr>
              <w:t>$</w:t>
            </w:r>
          </w:p>
        </w:tc>
      </w:tr>
      <w:tr w:rsidR="005D7C80" w14:paraId="33C4079F" w14:textId="77777777" w:rsidTr="00B47561">
        <w:trPr>
          <w:trHeight w:val="284"/>
          <w:jc w:val="center"/>
        </w:trPr>
        <w:tc>
          <w:tcPr>
            <w:tcW w:w="1709" w:type="pct"/>
            <w:tcBorders>
              <w:top w:val="nil"/>
              <w:bottom w:val="single" w:sz="4" w:space="0" w:color="auto"/>
            </w:tcBorders>
            <w:vAlign w:val="center"/>
          </w:tcPr>
          <w:p w14:paraId="4BB12DB4" w14:textId="7770D4B7" w:rsidR="00EC2942" w:rsidRPr="00EC2942" w:rsidRDefault="00A104B8" w:rsidP="004C3275">
            <w:pPr>
              <w:pStyle w:val="StyleRight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Service Agreement</w:t>
            </w:r>
            <w:r w:rsidRPr="004309C4">
              <w:rPr>
                <w:szCs w:val="22"/>
                <w:lang w:val="en-GB"/>
              </w:rPr>
              <w:t xml:space="preserve"> </w:t>
            </w:r>
            <w:r w:rsidR="004309C4" w:rsidRPr="004309C4">
              <w:rPr>
                <w:szCs w:val="22"/>
                <w:lang w:val="en-GB"/>
              </w:rPr>
              <w:t>Value (Spend to date</w:t>
            </w:r>
            <w:r w:rsidR="00A6631A">
              <w:rPr>
                <w:szCs w:val="22"/>
                <w:lang w:val="en-GB"/>
              </w:rPr>
              <w:t>)</w:t>
            </w:r>
          </w:p>
        </w:tc>
        <w:tc>
          <w:tcPr>
            <w:tcW w:w="3291" w:type="pct"/>
            <w:vAlign w:val="center"/>
          </w:tcPr>
          <w:p w14:paraId="67333D50" w14:textId="0D34FADF" w:rsidR="005D7C80" w:rsidRPr="00E0577C" w:rsidRDefault="00283F69" w:rsidP="009746EF">
            <w:pPr>
              <w:pStyle w:val="TableText"/>
              <w:rPr>
                <w:lang w:val="en-GB"/>
              </w:rPr>
            </w:pPr>
            <w:r>
              <w:rPr>
                <w:lang w:val="en-GB"/>
              </w:rPr>
              <w:t>$</w:t>
            </w:r>
          </w:p>
        </w:tc>
      </w:tr>
    </w:tbl>
    <w:p w14:paraId="02652546" w14:textId="77777777" w:rsidR="005F58A5" w:rsidRDefault="005F58A5" w:rsidP="009746EF">
      <w:pPr>
        <w:spacing w:after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6337"/>
      </w:tblGrid>
      <w:tr w:rsidR="005F58A5" w:rsidRPr="00C93405" w14:paraId="0264E94D" w14:textId="77777777" w:rsidTr="008615D2">
        <w:trPr>
          <w:trHeight w:val="284"/>
          <w:jc w:val="center"/>
        </w:trPr>
        <w:tc>
          <w:tcPr>
            <w:tcW w:w="1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D539EFB" w14:textId="3E9D7913" w:rsidR="004E717C" w:rsidRPr="00402C3D" w:rsidRDefault="003A27EB" w:rsidP="009746EF">
            <w:pPr>
              <w:pStyle w:val="StyleRight1"/>
              <w:rPr>
                <w:lang w:val="en-GB"/>
              </w:rPr>
            </w:pPr>
            <w:r w:rsidRPr="003640EF">
              <w:rPr>
                <w:lang w:val="en-GB"/>
              </w:rPr>
              <w:t xml:space="preserve">Date of </w:t>
            </w:r>
            <w:r w:rsidR="005F58A5" w:rsidRPr="003640EF">
              <w:rPr>
                <w:lang w:val="en-GB"/>
              </w:rPr>
              <w:t>Review</w:t>
            </w:r>
          </w:p>
        </w:tc>
        <w:tc>
          <w:tcPr>
            <w:tcW w:w="3291" w:type="pct"/>
          </w:tcPr>
          <w:p w14:paraId="0C06F801" w14:textId="77777777" w:rsidR="005F58A5" w:rsidRPr="00C93405" w:rsidRDefault="005F58A5" w:rsidP="008615D2">
            <w:pPr>
              <w:pStyle w:val="TableText"/>
              <w:rPr>
                <w:lang w:val="en-GB"/>
              </w:rPr>
            </w:pPr>
          </w:p>
        </w:tc>
      </w:tr>
      <w:tr w:rsidR="002D64FE" w:rsidRPr="00C93405" w14:paraId="2ED80D08" w14:textId="77777777" w:rsidTr="008615D2">
        <w:trPr>
          <w:trHeight w:val="284"/>
          <w:jc w:val="center"/>
        </w:trPr>
        <w:tc>
          <w:tcPr>
            <w:tcW w:w="1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8A312A7" w14:textId="099685F0" w:rsidR="002D64FE" w:rsidRPr="008615D2" w:rsidRDefault="007C18C4" w:rsidP="008615D2">
            <w:pPr>
              <w:pStyle w:val="StyleRight1"/>
              <w:rPr>
                <w:b w:val="0"/>
                <w:szCs w:val="24"/>
                <w:lang w:val="en-GB"/>
              </w:rPr>
            </w:pPr>
            <w:r w:rsidRPr="003640EF">
              <w:rPr>
                <w:szCs w:val="24"/>
                <w:lang w:val="en-GB"/>
              </w:rPr>
              <w:t>Reviewer(s)</w:t>
            </w:r>
          </w:p>
        </w:tc>
        <w:tc>
          <w:tcPr>
            <w:tcW w:w="3291" w:type="pct"/>
          </w:tcPr>
          <w:p w14:paraId="730F590C" w14:textId="77777777" w:rsidR="002D64FE" w:rsidRPr="00C93405" w:rsidRDefault="002D64FE" w:rsidP="008615D2">
            <w:pPr>
              <w:pStyle w:val="TableText"/>
              <w:rPr>
                <w:lang w:val="en-GB"/>
              </w:rPr>
            </w:pPr>
          </w:p>
        </w:tc>
      </w:tr>
      <w:tr w:rsidR="003A27EB" w:rsidRPr="00C93405" w14:paraId="3A49C2E6" w14:textId="77777777" w:rsidTr="008615D2">
        <w:trPr>
          <w:trHeight w:val="284"/>
          <w:jc w:val="center"/>
        </w:trPr>
        <w:tc>
          <w:tcPr>
            <w:tcW w:w="1709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FC22643" w14:textId="1C649E13" w:rsidR="003A27EB" w:rsidRPr="008615D2" w:rsidRDefault="00101CA0" w:rsidP="008615D2">
            <w:pPr>
              <w:pStyle w:val="StyleRight1"/>
              <w:rPr>
                <w:b w:val="0"/>
                <w:szCs w:val="24"/>
                <w:lang w:val="en-GB"/>
              </w:rPr>
            </w:pPr>
            <w:r w:rsidRPr="003640EF">
              <w:rPr>
                <w:szCs w:val="24"/>
                <w:lang w:val="en-GB"/>
              </w:rPr>
              <w:t>Ser</w:t>
            </w:r>
            <w:r w:rsidR="00017DE8" w:rsidRPr="003640EF">
              <w:rPr>
                <w:szCs w:val="24"/>
                <w:lang w:val="en-GB"/>
              </w:rPr>
              <w:t>vice provider involved in the review</w:t>
            </w:r>
          </w:p>
        </w:tc>
        <w:tc>
          <w:tcPr>
            <w:tcW w:w="3291" w:type="pct"/>
            <w:vAlign w:val="center"/>
          </w:tcPr>
          <w:p w14:paraId="3642C343" w14:textId="31FEB721" w:rsidR="003A27EB" w:rsidRPr="00C93405" w:rsidRDefault="009D08E8" w:rsidP="008615D2">
            <w:pPr>
              <w:pStyle w:val="TableText"/>
              <w:rPr>
                <w:lang w:val="en-GB"/>
              </w:rPr>
            </w:pPr>
            <w:r w:rsidRPr="009D08E8">
              <w:t>Yes</w:t>
            </w:r>
            <w:bookmarkStart w:id="0" w:name="Check1"/>
            <w:r w:rsidRPr="009D08E8">
              <w:tab/>
            </w:r>
            <w:r w:rsidRPr="009D08E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8E8">
              <w:instrText xml:space="preserve"> FORMCHECKBOX </w:instrText>
            </w:r>
            <w:r w:rsidRPr="009D08E8">
              <w:fldChar w:fldCharType="separate"/>
            </w:r>
            <w:r w:rsidRPr="009D08E8">
              <w:rPr>
                <w:lang w:val="en-GB"/>
              </w:rPr>
              <w:fldChar w:fldCharType="end"/>
            </w:r>
            <w:bookmarkEnd w:id="0"/>
            <w:r w:rsidRPr="009D08E8">
              <w:tab/>
              <w:t>No</w:t>
            </w:r>
            <w:bookmarkStart w:id="1" w:name="Check2"/>
            <w:r w:rsidRPr="009D08E8">
              <w:tab/>
            </w:r>
            <w:r w:rsidRPr="009D08E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8E8">
              <w:instrText xml:space="preserve"> FORMCHECKBOX </w:instrText>
            </w:r>
            <w:r w:rsidRPr="009D08E8">
              <w:fldChar w:fldCharType="separate"/>
            </w:r>
            <w:r w:rsidRPr="009D08E8">
              <w:rPr>
                <w:lang w:val="en-GB"/>
              </w:rPr>
              <w:fldChar w:fldCharType="end"/>
            </w:r>
            <w:bookmarkEnd w:id="1"/>
          </w:p>
        </w:tc>
      </w:tr>
    </w:tbl>
    <w:p w14:paraId="44B00226" w14:textId="77777777" w:rsidR="001D5DF8" w:rsidRPr="00EF243B" w:rsidRDefault="004309C4" w:rsidP="00333FA2">
      <w:pPr>
        <w:pStyle w:val="Heading1"/>
      </w:pPr>
      <w:r w:rsidRPr="00EF243B">
        <w:t>Service Agreement Performance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620"/>
        <w:gridCol w:w="660"/>
        <w:gridCol w:w="1458"/>
        <w:gridCol w:w="4204"/>
      </w:tblGrid>
      <w:tr w:rsidR="001D5DF8" w:rsidRPr="008636FF" w14:paraId="0F7E73E2" w14:textId="77777777" w:rsidTr="00987410">
        <w:trPr>
          <w:cantSplit/>
          <w:trHeight w:val="1134"/>
          <w:jc w:val="center"/>
        </w:trPr>
        <w:tc>
          <w:tcPr>
            <w:tcW w:w="1395" w:type="pct"/>
            <w:tcBorders>
              <w:bottom w:val="single" w:sz="4" w:space="0" w:color="auto"/>
            </w:tcBorders>
            <w:shd w:val="clear" w:color="auto" w:fill="BFBFBF"/>
          </w:tcPr>
          <w:p w14:paraId="103DD076" w14:textId="77777777" w:rsidR="001D5DF8" w:rsidRPr="00EF243B" w:rsidRDefault="004309C4" w:rsidP="003A1A61">
            <w:pPr>
              <w:pStyle w:val="ReportTableStyle"/>
            </w:pPr>
            <w:r w:rsidRPr="00EF243B">
              <w:t>Reporting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BFBFBF"/>
          </w:tcPr>
          <w:p w14:paraId="2E72EE26" w14:textId="77777777" w:rsidR="001D5DF8" w:rsidRPr="00EF243B" w:rsidRDefault="004309C4" w:rsidP="003A1A61">
            <w:pPr>
              <w:pStyle w:val="ReportTableStyle"/>
            </w:pPr>
            <w:r w:rsidRPr="00EF243B">
              <w:t>Yes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BFBFBF"/>
          </w:tcPr>
          <w:p w14:paraId="0A26F2E3" w14:textId="77777777" w:rsidR="001D5DF8" w:rsidRPr="00EF243B" w:rsidRDefault="004309C4" w:rsidP="003A1A61">
            <w:pPr>
              <w:pStyle w:val="ReportTableStyle"/>
            </w:pPr>
            <w:r w:rsidRPr="00EF243B">
              <w:t>No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shd w:val="clear" w:color="auto" w:fill="BFBFBF"/>
          </w:tcPr>
          <w:p w14:paraId="1340A218" w14:textId="77777777" w:rsidR="001D5DF8" w:rsidRPr="00EF243B" w:rsidRDefault="004309C4" w:rsidP="003A1A61">
            <w:pPr>
              <w:pStyle w:val="ReportTableStyle"/>
            </w:pPr>
            <w:r w:rsidRPr="00EF243B">
              <w:t>Document Reference #</w:t>
            </w:r>
          </w:p>
        </w:tc>
        <w:tc>
          <w:tcPr>
            <w:tcW w:w="2183" w:type="pct"/>
            <w:tcBorders>
              <w:bottom w:val="single" w:sz="4" w:space="0" w:color="auto"/>
            </w:tcBorders>
            <w:shd w:val="clear" w:color="auto" w:fill="BFBFBF"/>
          </w:tcPr>
          <w:p w14:paraId="31972BF7" w14:textId="77777777" w:rsidR="001D5DF8" w:rsidRPr="00EF243B" w:rsidRDefault="004309C4" w:rsidP="003A1A61">
            <w:pPr>
              <w:pStyle w:val="ReportTableStyle"/>
            </w:pPr>
            <w:r w:rsidRPr="00EF243B">
              <w:t>Further Information</w:t>
            </w:r>
            <w:r w:rsidR="00552441" w:rsidRPr="00EF243B">
              <w:t xml:space="preserve"> / Justification</w:t>
            </w:r>
          </w:p>
        </w:tc>
      </w:tr>
      <w:tr w:rsidR="001D5DF8" w:rsidRPr="008636FF" w14:paraId="5E138E9C" w14:textId="77777777" w:rsidTr="00B26608">
        <w:trPr>
          <w:trHeight w:val="241"/>
          <w:jc w:val="center"/>
        </w:trPr>
        <w:tc>
          <w:tcPr>
            <w:tcW w:w="1395" w:type="pct"/>
          </w:tcPr>
          <w:p w14:paraId="01304DB8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KPIs met?</w:t>
            </w:r>
          </w:p>
        </w:tc>
        <w:tc>
          <w:tcPr>
            <w:tcW w:w="322" w:type="pct"/>
          </w:tcPr>
          <w:p w14:paraId="35222A31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</w:tcPr>
          <w:p w14:paraId="7AB962EE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</w:tcPr>
          <w:p w14:paraId="35153498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</w:tcPr>
          <w:p w14:paraId="098F6B49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1D5DF8" w:rsidRPr="008636FF" w14:paraId="7E355B16" w14:textId="77777777" w:rsidTr="00B26608">
        <w:trPr>
          <w:trHeight w:val="241"/>
          <w:jc w:val="center"/>
        </w:trPr>
        <w:tc>
          <w:tcPr>
            <w:tcW w:w="1395" w:type="pct"/>
          </w:tcPr>
          <w:p w14:paraId="2F52CE44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KPIs appropriate?</w:t>
            </w:r>
          </w:p>
        </w:tc>
        <w:tc>
          <w:tcPr>
            <w:tcW w:w="322" w:type="pct"/>
          </w:tcPr>
          <w:p w14:paraId="16BFC725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</w:tcPr>
          <w:p w14:paraId="56479202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</w:tcPr>
          <w:p w14:paraId="12B94014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</w:tcPr>
          <w:p w14:paraId="67DC0193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1D5DF8" w:rsidRPr="008636FF" w14:paraId="20A44F23" w14:textId="77777777" w:rsidTr="00B26608">
        <w:trPr>
          <w:trHeight w:val="241"/>
          <w:jc w:val="center"/>
        </w:trPr>
        <w:tc>
          <w:tcPr>
            <w:tcW w:w="1395" w:type="pct"/>
          </w:tcPr>
          <w:p w14:paraId="5FF45067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Reporting requirements met?</w:t>
            </w:r>
          </w:p>
        </w:tc>
        <w:tc>
          <w:tcPr>
            <w:tcW w:w="322" w:type="pct"/>
          </w:tcPr>
          <w:p w14:paraId="3ABD7189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</w:tcPr>
          <w:p w14:paraId="10B960C0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</w:tcPr>
          <w:p w14:paraId="32C16045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</w:tcPr>
          <w:p w14:paraId="3F970B96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1D5DF8" w:rsidRPr="008636FF" w14:paraId="7A33330B" w14:textId="77777777" w:rsidTr="00B26608">
        <w:trPr>
          <w:trHeight w:val="241"/>
          <w:jc w:val="center"/>
        </w:trPr>
        <w:tc>
          <w:tcPr>
            <w:tcW w:w="1395" w:type="pct"/>
            <w:tcBorders>
              <w:bottom w:val="single" w:sz="4" w:space="0" w:color="auto"/>
            </w:tcBorders>
          </w:tcPr>
          <w:p w14:paraId="5A7CBCCB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Did the reporting represent a suitable performance measurement tool?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14:paraId="7E6391BB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4CDAB8E8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7DF46D6D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tcBorders>
              <w:bottom w:val="single" w:sz="4" w:space="0" w:color="auto"/>
            </w:tcBorders>
          </w:tcPr>
          <w:p w14:paraId="2516E3F0" w14:textId="77777777" w:rsidR="001D5DF8" w:rsidRPr="00E0577C" w:rsidRDefault="001D5DF8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338D446C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BFBFBF"/>
          </w:tcPr>
          <w:p w14:paraId="193A2A6E" w14:textId="77777777" w:rsidR="00417559" w:rsidRPr="00EF243B" w:rsidRDefault="004309C4" w:rsidP="003A1A61">
            <w:pPr>
              <w:pStyle w:val="ReportTableStyle"/>
            </w:pPr>
            <w:r w:rsidRPr="004309C4">
              <w:t>Performance Issues</w:t>
            </w:r>
          </w:p>
        </w:tc>
        <w:tc>
          <w:tcPr>
            <w:tcW w:w="322" w:type="pct"/>
            <w:shd w:val="clear" w:color="auto" w:fill="BFBFBF"/>
          </w:tcPr>
          <w:p w14:paraId="677A7422" w14:textId="77777777" w:rsidR="00417559" w:rsidRPr="00EF243B" w:rsidRDefault="004309C4" w:rsidP="003A1A61">
            <w:pPr>
              <w:pStyle w:val="ReportTableStyle"/>
            </w:pPr>
            <w:r w:rsidRPr="004309C4">
              <w:t>Yes</w:t>
            </w:r>
          </w:p>
        </w:tc>
        <w:tc>
          <w:tcPr>
            <w:tcW w:w="343" w:type="pct"/>
            <w:shd w:val="clear" w:color="auto" w:fill="BFBFBF"/>
          </w:tcPr>
          <w:p w14:paraId="5FC622B4" w14:textId="77777777" w:rsidR="00417559" w:rsidRPr="00EF243B" w:rsidRDefault="004309C4" w:rsidP="003A1A61">
            <w:pPr>
              <w:pStyle w:val="ReportTableStyle"/>
            </w:pPr>
            <w:r w:rsidRPr="004309C4">
              <w:t>No</w:t>
            </w:r>
          </w:p>
        </w:tc>
        <w:tc>
          <w:tcPr>
            <w:tcW w:w="757" w:type="pct"/>
            <w:shd w:val="clear" w:color="auto" w:fill="BFBFBF"/>
          </w:tcPr>
          <w:p w14:paraId="4F2E31E0" w14:textId="77777777" w:rsidR="00417559" w:rsidRPr="00EF243B" w:rsidRDefault="004309C4" w:rsidP="003A1A61">
            <w:pPr>
              <w:pStyle w:val="ReportTableStyle"/>
            </w:pPr>
            <w:r w:rsidRPr="004309C4">
              <w:t>Document Reference #</w:t>
            </w:r>
          </w:p>
        </w:tc>
        <w:tc>
          <w:tcPr>
            <w:tcW w:w="2183" w:type="pct"/>
            <w:shd w:val="clear" w:color="auto" w:fill="BFBFBF"/>
          </w:tcPr>
          <w:p w14:paraId="3A3C3A17" w14:textId="77777777" w:rsidR="00417559" w:rsidRPr="00EF243B" w:rsidRDefault="004309C4" w:rsidP="003A1A61">
            <w:pPr>
              <w:pStyle w:val="ReportTableStyle"/>
            </w:pPr>
            <w:r w:rsidRPr="004309C4">
              <w:t>Further Information</w:t>
            </w:r>
            <w:r w:rsidR="00552441">
              <w:t xml:space="preserve"> / Justification</w:t>
            </w:r>
          </w:p>
        </w:tc>
      </w:tr>
      <w:tr w:rsidR="00417559" w:rsidRPr="008636FF" w14:paraId="7541A5FE" w14:textId="77777777" w:rsidTr="00B26608">
        <w:trPr>
          <w:trHeight w:val="241"/>
          <w:jc w:val="center"/>
        </w:trPr>
        <w:tc>
          <w:tcPr>
            <w:tcW w:w="1395" w:type="pct"/>
          </w:tcPr>
          <w:p w14:paraId="4D86A253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lastRenderedPageBreak/>
              <w:t>Have there been any Events of Default throughout the life of the Service Agreement?</w:t>
            </w:r>
          </w:p>
        </w:tc>
        <w:tc>
          <w:tcPr>
            <w:tcW w:w="322" w:type="pct"/>
          </w:tcPr>
          <w:p w14:paraId="410E21BE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</w:tcPr>
          <w:p w14:paraId="56315CD3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</w:tcPr>
          <w:p w14:paraId="3EC2EC96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</w:tcPr>
          <w:p w14:paraId="56FAF97A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53B7C9C6" w14:textId="77777777" w:rsidTr="00B26608">
        <w:trPr>
          <w:trHeight w:val="241"/>
          <w:jc w:val="center"/>
        </w:trPr>
        <w:tc>
          <w:tcPr>
            <w:tcW w:w="1395" w:type="pct"/>
          </w:tcPr>
          <w:p w14:paraId="7289F7F5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Have there been any notifiable/serious incidents during the life of the Service Agreement?</w:t>
            </w:r>
          </w:p>
        </w:tc>
        <w:tc>
          <w:tcPr>
            <w:tcW w:w="322" w:type="pct"/>
          </w:tcPr>
          <w:p w14:paraId="31FA676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</w:tcPr>
          <w:p w14:paraId="6E5E3F9F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</w:tcPr>
          <w:p w14:paraId="30BBA91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</w:tcPr>
          <w:p w14:paraId="2A532B7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76558715" w14:textId="77777777" w:rsidTr="00B26608">
        <w:trPr>
          <w:trHeight w:val="241"/>
          <w:jc w:val="center"/>
        </w:trPr>
        <w:tc>
          <w:tcPr>
            <w:tcW w:w="1395" w:type="pct"/>
          </w:tcPr>
          <w:p w14:paraId="4CC4A4B2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Occurrences of non-performance?</w:t>
            </w:r>
          </w:p>
        </w:tc>
        <w:tc>
          <w:tcPr>
            <w:tcW w:w="322" w:type="pct"/>
          </w:tcPr>
          <w:p w14:paraId="2EEF0C7E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</w:tcPr>
          <w:p w14:paraId="23BF10B9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</w:tcPr>
          <w:p w14:paraId="73F13F9A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</w:tcPr>
          <w:p w14:paraId="0921F235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5F0858C0" w14:textId="77777777" w:rsidTr="00B26608">
        <w:trPr>
          <w:trHeight w:val="241"/>
          <w:jc w:val="center"/>
        </w:trPr>
        <w:tc>
          <w:tcPr>
            <w:tcW w:w="1395" w:type="pct"/>
            <w:tcBorders>
              <w:bottom w:val="single" w:sz="4" w:space="0" w:color="auto"/>
            </w:tcBorders>
          </w:tcPr>
          <w:p w14:paraId="4A2C3ACC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Occurrences of poor performance?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14:paraId="1DD87BDA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15142893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416542BA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tcBorders>
              <w:bottom w:val="single" w:sz="4" w:space="0" w:color="auto"/>
            </w:tcBorders>
          </w:tcPr>
          <w:p w14:paraId="64BDC3A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4DA6E055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BFBFBF"/>
          </w:tcPr>
          <w:p w14:paraId="5E41B196" w14:textId="77777777" w:rsidR="00417559" w:rsidRPr="00EF243B" w:rsidRDefault="004309C4" w:rsidP="003A1A61">
            <w:pPr>
              <w:pStyle w:val="ReportTableStyle"/>
            </w:pPr>
            <w:r w:rsidRPr="004309C4">
              <w:t>Risk</w:t>
            </w:r>
          </w:p>
        </w:tc>
        <w:tc>
          <w:tcPr>
            <w:tcW w:w="322" w:type="pct"/>
            <w:shd w:val="clear" w:color="auto" w:fill="BFBFBF"/>
          </w:tcPr>
          <w:p w14:paraId="1946C0A7" w14:textId="77777777" w:rsidR="00417559" w:rsidRPr="00EF243B" w:rsidRDefault="004309C4" w:rsidP="003A1A61">
            <w:pPr>
              <w:pStyle w:val="ReportTableStyle"/>
            </w:pPr>
            <w:r w:rsidRPr="004309C4">
              <w:t>Yes</w:t>
            </w:r>
          </w:p>
        </w:tc>
        <w:tc>
          <w:tcPr>
            <w:tcW w:w="343" w:type="pct"/>
            <w:shd w:val="clear" w:color="auto" w:fill="BFBFBF"/>
          </w:tcPr>
          <w:p w14:paraId="4A59957E" w14:textId="77777777" w:rsidR="00417559" w:rsidRPr="00EF243B" w:rsidRDefault="004309C4" w:rsidP="003A1A61">
            <w:pPr>
              <w:pStyle w:val="ReportTableStyle"/>
            </w:pPr>
            <w:r w:rsidRPr="004309C4">
              <w:t>No</w:t>
            </w:r>
          </w:p>
        </w:tc>
        <w:tc>
          <w:tcPr>
            <w:tcW w:w="757" w:type="pct"/>
            <w:shd w:val="clear" w:color="auto" w:fill="BFBFBF"/>
          </w:tcPr>
          <w:p w14:paraId="69C8DFE8" w14:textId="77777777" w:rsidR="00417559" w:rsidRPr="00EF243B" w:rsidRDefault="004309C4" w:rsidP="003A1A61">
            <w:pPr>
              <w:pStyle w:val="ReportTableStyle"/>
            </w:pPr>
            <w:r w:rsidRPr="004309C4">
              <w:t>Document Reference #</w:t>
            </w:r>
          </w:p>
        </w:tc>
        <w:tc>
          <w:tcPr>
            <w:tcW w:w="2183" w:type="pct"/>
            <w:shd w:val="clear" w:color="auto" w:fill="BFBFBF"/>
          </w:tcPr>
          <w:p w14:paraId="5A42BF04" w14:textId="77777777" w:rsidR="00417559" w:rsidRPr="00EF243B" w:rsidRDefault="004309C4" w:rsidP="003A1A61">
            <w:pPr>
              <w:pStyle w:val="ReportTableStyle"/>
            </w:pPr>
            <w:r w:rsidRPr="004309C4">
              <w:t>Further Information</w:t>
            </w:r>
            <w:r w:rsidR="00552441">
              <w:t xml:space="preserve"> / Justification</w:t>
            </w:r>
          </w:p>
        </w:tc>
      </w:tr>
      <w:tr w:rsidR="00417559" w:rsidRPr="008636FF" w14:paraId="550E7A44" w14:textId="77777777" w:rsidTr="00B26608">
        <w:trPr>
          <w:trHeight w:val="241"/>
          <w:jc w:val="center"/>
        </w:trPr>
        <w:tc>
          <w:tcPr>
            <w:tcW w:w="1395" w:type="pct"/>
          </w:tcPr>
          <w:p w14:paraId="15F8FB97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Has risk been managed throughout the life of the Service Agreement?</w:t>
            </w:r>
          </w:p>
        </w:tc>
        <w:tc>
          <w:tcPr>
            <w:tcW w:w="322" w:type="pct"/>
          </w:tcPr>
          <w:p w14:paraId="0BD89A1D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</w:tcPr>
          <w:p w14:paraId="0F9CFE3D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</w:tcPr>
          <w:p w14:paraId="14D22A60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</w:tcPr>
          <w:p w14:paraId="5DB071E6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078C89B8" w14:textId="77777777" w:rsidTr="00B26608">
        <w:trPr>
          <w:trHeight w:val="241"/>
          <w:jc w:val="center"/>
        </w:trPr>
        <w:tc>
          <w:tcPr>
            <w:tcW w:w="1395" w:type="pct"/>
          </w:tcPr>
          <w:p w14:paraId="27756A41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Were any unanticipated risks identified?</w:t>
            </w:r>
          </w:p>
        </w:tc>
        <w:tc>
          <w:tcPr>
            <w:tcW w:w="322" w:type="pct"/>
          </w:tcPr>
          <w:p w14:paraId="5E7A1A80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</w:tcPr>
          <w:p w14:paraId="0D578701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</w:tcPr>
          <w:p w14:paraId="71E2F76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</w:tcPr>
          <w:p w14:paraId="2B3ABDB5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26B935D0" w14:textId="77777777" w:rsidTr="00B26608">
        <w:trPr>
          <w:trHeight w:val="241"/>
          <w:jc w:val="center"/>
        </w:trPr>
        <w:tc>
          <w:tcPr>
            <w:tcW w:w="1395" w:type="pct"/>
            <w:tcBorders>
              <w:bottom w:val="single" w:sz="4" w:space="0" w:color="auto"/>
            </w:tcBorders>
          </w:tcPr>
          <w:p w14:paraId="358C1DD4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Were unanticipated risks managed appropriately?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14:paraId="5B611A84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37432540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25F8E649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  <w:tcBorders>
              <w:bottom w:val="single" w:sz="4" w:space="0" w:color="auto"/>
            </w:tcBorders>
          </w:tcPr>
          <w:p w14:paraId="58A756C9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  <w:tr w:rsidR="00417559" w:rsidRPr="008636FF" w14:paraId="05A5A192" w14:textId="77777777" w:rsidTr="00B26608">
        <w:trPr>
          <w:trHeight w:val="241"/>
          <w:jc w:val="center"/>
        </w:trPr>
        <w:tc>
          <w:tcPr>
            <w:tcW w:w="1395" w:type="pct"/>
            <w:shd w:val="clear" w:color="auto" w:fill="BFBFBF"/>
          </w:tcPr>
          <w:p w14:paraId="2A522968" w14:textId="77777777" w:rsidR="00417559" w:rsidRPr="00EF243B" w:rsidRDefault="004309C4" w:rsidP="003A1A61">
            <w:pPr>
              <w:pStyle w:val="ReportTableStyle"/>
            </w:pPr>
            <w:r w:rsidRPr="004309C4">
              <w:t>Contract Management</w:t>
            </w:r>
          </w:p>
        </w:tc>
        <w:tc>
          <w:tcPr>
            <w:tcW w:w="322" w:type="pct"/>
            <w:shd w:val="clear" w:color="auto" w:fill="BFBFBF"/>
          </w:tcPr>
          <w:p w14:paraId="2D0B4124" w14:textId="77777777" w:rsidR="00417559" w:rsidRPr="00EF243B" w:rsidRDefault="004309C4" w:rsidP="003A1A61">
            <w:pPr>
              <w:pStyle w:val="ReportTableStyle"/>
            </w:pPr>
            <w:r w:rsidRPr="004309C4">
              <w:t>Yes</w:t>
            </w:r>
          </w:p>
        </w:tc>
        <w:tc>
          <w:tcPr>
            <w:tcW w:w="343" w:type="pct"/>
            <w:shd w:val="clear" w:color="auto" w:fill="BFBFBF"/>
          </w:tcPr>
          <w:p w14:paraId="23CECB0F" w14:textId="77777777" w:rsidR="00417559" w:rsidRPr="00EF243B" w:rsidRDefault="004309C4" w:rsidP="003A1A61">
            <w:pPr>
              <w:pStyle w:val="ReportTableStyle"/>
            </w:pPr>
            <w:r w:rsidRPr="004309C4">
              <w:t>No</w:t>
            </w:r>
          </w:p>
        </w:tc>
        <w:tc>
          <w:tcPr>
            <w:tcW w:w="757" w:type="pct"/>
            <w:shd w:val="clear" w:color="auto" w:fill="BFBFBF"/>
          </w:tcPr>
          <w:p w14:paraId="4F50D524" w14:textId="77777777" w:rsidR="00417559" w:rsidRPr="00EF243B" w:rsidRDefault="004309C4" w:rsidP="003A1A61">
            <w:pPr>
              <w:pStyle w:val="ReportTableStyle"/>
            </w:pPr>
            <w:r w:rsidRPr="004309C4">
              <w:t>Document Reference #</w:t>
            </w:r>
          </w:p>
        </w:tc>
        <w:tc>
          <w:tcPr>
            <w:tcW w:w="2183" w:type="pct"/>
            <w:shd w:val="clear" w:color="auto" w:fill="BFBFBF"/>
          </w:tcPr>
          <w:p w14:paraId="6B0DA5FC" w14:textId="77777777" w:rsidR="00417559" w:rsidRPr="00EF243B" w:rsidRDefault="004309C4" w:rsidP="003A1A61">
            <w:pPr>
              <w:pStyle w:val="ReportTableStyle"/>
            </w:pPr>
            <w:r w:rsidRPr="004309C4">
              <w:t>Further Information</w:t>
            </w:r>
            <w:r w:rsidR="00552441">
              <w:t xml:space="preserve"> / Justification</w:t>
            </w:r>
          </w:p>
        </w:tc>
      </w:tr>
      <w:tr w:rsidR="00417559" w:rsidRPr="008636FF" w14:paraId="658A3440" w14:textId="77777777" w:rsidTr="00B26608">
        <w:trPr>
          <w:trHeight w:val="241"/>
          <w:jc w:val="center"/>
        </w:trPr>
        <w:tc>
          <w:tcPr>
            <w:tcW w:w="1395" w:type="pct"/>
          </w:tcPr>
          <w:p w14:paraId="3E341C9B" w14:textId="77777777" w:rsidR="00417559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Have any issues been identified through the ongoing management of the Service Agreement?</w:t>
            </w:r>
          </w:p>
        </w:tc>
        <w:tc>
          <w:tcPr>
            <w:tcW w:w="322" w:type="pct"/>
          </w:tcPr>
          <w:p w14:paraId="703A337B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343" w:type="pct"/>
          </w:tcPr>
          <w:p w14:paraId="03D5F956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757" w:type="pct"/>
          </w:tcPr>
          <w:p w14:paraId="42CB1143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  <w:tc>
          <w:tcPr>
            <w:tcW w:w="2183" w:type="pct"/>
          </w:tcPr>
          <w:p w14:paraId="036219F3" w14:textId="77777777" w:rsidR="00417559" w:rsidRPr="00E0577C" w:rsidRDefault="00417559" w:rsidP="003A1A61">
            <w:pPr>
              <w:pStyle w:val="TableText"/>
              <w:keepNext w:val="0"/>
              <w:rPr>
                <w:lang w:val="en-GB"/>
              </w:rPr>
            </w:pPr>
          </w:p>
        </w:tc>
      </w:tr>
    </w:tbl>
    <w:p w14:paraId="02036534" w14:textId="77777777" w:rsidR="00417559" w:rsidRPr="00EF243B" w:rsidRDefault="004309C4" w:rsidP="00C73194">
      <w:pPr>
        <w:pStyle w:val="Heading1"/>
      </w:pPr>
      <w:r w:rsidRPr="00EF243B">
        <w:t>Service (Delivery / Operational) Performance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622"/>
        <w:gridCol w:w="664"/>
        <w:gridCol w:w="1462"/>
        <w:gridCol w:w="4217"/>
      </w:tblGrid>
      <w:tr w:rsidR="001D5DF8" w:rsidRPr="00E0577C" w14:paraId="4BBD4A9A" w14:textId="77777777" w:rsidTr="00B26608">
        <w:trPr>
          <w:trHeight w:val="241"/>
          <w:jc w:val="center"/>
        </w:trPr>
        <w:tc>
          <w:tcPr>
            <w:tcW w:w="1383" w:type="pct"/>
            <w:shd w:val="clear" w:color="auto" w:fill="BFBFBF"/>
          </w:tcPr>
          <w:p w14:paraId="574E2939" w14:textId="77777777" w:rsidR="001D5DF8" w:rsidRPr="00EF243B" w:rsidRDefault="004309C4" w:rsidP="003A1A61">
            <w:pPr>
              <w:pStyle w:val="ReportTableStyle"/>
            </w:pPr>
            <w:r w:rsidRPr="004309C4">
              <w:t>Service Delivery</w:t>
            </w:r>
          </w:p>
        </w:tc>
        <w:tc>
          <w:tcPr>
            <w:tcW w:w="323" w:type="pct"/>
            <w:shd w:val="clear" w:color="auto" w:fill="BFBFBF"/>
          </w:tcPr>
          <w:p w14:paraId="6C90456D" w14:textId="77777777" w:rsidR="001D5DF8" w:rsidRPr="00EF243B" w:rsidRDefault="004309C4" w:rsidP="00C73194">
            <w:pPr>
              <w:pStyle w:val="ReportTableStyle"/>
            </w:pPr>
            <w:r w:rsidRPr="004309C4">
              <w:t>Yes</w:t>
            </w:r>
          </w:p>
        </w:tc>
        <w:tc>
          <w:tcPr>
            <w:tcW w:w="345" w:type="pct"/>
            <w:shd w:val="clear" w:color="auto" w:fill="BFBFBF"/>
          </w:tcPr>
          <w:p w14:paraId="75C44FA5" w14:textId="77777777" w:rsidR="001D5DF8" w:rsidRPr="00EF243B" w:rsidRDefault="004309C4" w:rsidP="00C73194">
            <w:pPr>
              <w:pStyle w:val="ReportTableStyle"/>
            </w:pPr>
            <w:r w:rsidRPr="004309C4">
              <w:t>No</w:t>
            </w:r>
          </w:p>
        </w:tc>
        <w:tc>
          <w:tcPr>
            <w:tcW w:w="759" w:type="pct"/>
            <w:shd w:val="clear" w:color="auto" w:fill="BFBFBF"/>
          </w:tcPr>
          <w:p w14:paraId="07306043" w14:textId="77777777" w:rsidR="001D5DF8" w:rsidRPr="00EF243B" w:rsidRDefault="004309C4" w:rsidP="00C73194">
            <w:pPr>
              <w:pStyle w:val="ReportTableStyle"/>
            </w:pPr>
            <w:r w:rsidRPr="004309C4">
              <w:t>Document Reference #</w:t>
            </w:r>
          </w:p>
        </w:tc>
        <w:tc>
          <w:tcPr>
            <w:tcW w:w="2190" w:type="pct"/>
            <w:shd w:val="clear" w:color="auto" w:fill="BFBFBF"/>
          </w:tcPr>
          <w:p w14:paraId="65E98C6E" w14:textId="77777777" w:rsidR="001D5DF8" w:rsidRPr="00EF243B" w:rsidRDefault="004309C4" w:rsidP="00C73194">
            <w:pPr>
              <w:pStyle w:val="ReportTableStyle"/>
            </w:pPr>
            <w:r w:rsidRPr="004309C4">
              <w:t>Further Information</w:t>
            </w:r>
            <w:r w:rsidR="00552441">
              <w:t xml:space="preserve"> / Justification</w:t>
            </w:r>
          </w:p>
        </w:tc>
      </w:tr>
      <w:tr w:rsidR="001D5DF8" w:rsidRPr="00E0577C" w14:paraId="2918E878" w14:textId="77777777" w:rsidTr="00B26608">
        <w:trPr>
          <w:trHeight w:val="241"/>
          <w:jc w:val="center"/>
        </w:trPr>
        <w:tc>
          <w:tcPr>
            <w:tcW w:w="1383" w:type="pct"/>
          </w:tcPr>
          <w:p w14:paraId="37E3CC57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Services </w:t>
            </w:r>
            <w:r w:rsidR="00F53726">
              <w:rPr>
                <w:lang w:val="en-GB"/>
              </w:rPr>
              <w:t>d</w:t>
            </w:r>
            <w:r w:rsidRPr="004309C4">
              <w:rPr>
                <w:lang w:val="en-GB"/>
              </w:rPr>
              <w:t>elivered in accordance with service specification?</w:t>
            </w:r>
          </w:p>
        </w:tc>
        <w:tc>
          <w:tcPr>
            <w:tcW w:w="323" w:type="pct"/>
          </w:tcPr>
          <w:p w14:paraId="3922E9A4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0B6A0FB9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7EE9E932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6EA41DD2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</w:tr>
      <w:tr w:rsidR="001D5DF8" w:rsidRPr="00E0577C" w14:paraId="6249DC9C" w14:textId="77777777" w:rsidTr="00B26608">
        <w:trPr>
          <w:trHeight w:val="242"/>
          <w:jc w:val="center"/>
        </w:trPr>
        <w:tc>
          <w:tcPr>
            <w:tcW w:w="1383" w:type="pct"/>
          </w:tcPr>
          <w:p w14:paraId="3B9AFBB7" w14:textId="77777777" w:rsidR="00EC2942" w:rsidRPr="00EC2942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Service </w:t>
            </w:r>
            <w:r w:rsidR="00F53726">
              <w:rPr>
                <w:lang w:val="en-GB"/>
              </w:rPr>
              <w:t>s</w:t>
            </w:r>
            <w:r w:rsidRPr="004309C4">
              <w:rPr>
                <w:lang w:val="en-GB"/>
              </w:rPr>
              <w:t xml:space="preserve">pecific </w:t>
            </w:r>
            <w:r w:rsidR="00F53726">
              <w:rPr>
                <w:lang w:val="en-GB"/>
              </w:rPr>
              <w:t>o</w:t>
            </w:r>
            <w:r w:rsidRPr="004309C4">
              <w:rPr>
                <w:lang w:val="en-GB"/>
              </w:rPr>
              <w:t>utcomes achieved?</w:t>
            </w:r>
          </w:p>
        </w:tc>
        <w:tc>
          <w:tcPr>
            <w:tcW w:w="323" w:type="pct"/>
          </w:tcPr>
          <w:p w14:paraId="43B77731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7064793A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598B8B86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59746B6B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</w:tr>
      <w:tr w:rsidR="001D5DF8" w:rsidRPr="00E0577C" w14:paraId="78124A8A" w14:textId="77777777" w:rsidTr="00B26608">
        <w:trPr>
          <w:trHeight w:val="242"/>
          <w:jc w:val="center"/>
        </w:trPr>
        <w:tc>
          <w:tcPr>
            <w:tcW w:w="1383" w:type="pct"/>
          </w:tcPr>
          <w:p w14:paraId="46A1265C" w14:textId="77777777" w:rsidR="001D5DF8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Agreed outputs delivered?</w:t>
            </w:r>
          </w:p>
        </w:tc>
        <w:tc>
          <w:tcPr>
            <w:tcW w:w="323" w:type="pct"/>
          </w:tcPr>
          <w:p w14:paraId="2F498186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31FAACF3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78C9B3C0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6D01C5E8" w14:textId="77777777" w:rsidR="001D5DF8" w:rsidRPr="00E0577C" w:rsidRDefault="001D5DF8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13425F2D" w14:textId="77777777" w:rsidTr="00B26608">
        <w:trPr>
          <w:trHeight w:val="242"/>
          <w:jc w:val="center"/>
        </w:trPr>
        <w:tc>
          <w:tcPr>
            <w:tcW w:w="1383" w:type="pct"/>
            <w:shd w:val="clear" w:color="auto" w:fill="BFBFBF"/>
          </w:tcPr>
          <w:p w14:paraId="70C29AAC" w14:textId="77777777" w:rsidR="00552441" w:rsidRPr="00EF243B" w:rsidRDefault="004309C4" w:rsidP="003A1A61">
            <w:pPr>
              <w:pStyle w:val="ReportTableStyle"/>
            </w:pPr>
            <w:r w:rsidRPr="004309C4">
              <w:t>Performance Issues</w:t>
            </w:r>
          </w:p>
        </w:tc>
        <w:tc>
          <w:tcPr>
            <w:tcW w:w="323" w:type="pct"/>
            <w:shd w:val="clear" w:color="auto" w:fill="BFBFBF"/>
          </w:tcPr>
          <w:p w14:paraId="74B4B324" w14:textId="77777777" w:rsidR="00552441" w:rsidRPr="00E0577C" w:rsidRDefault="00552441" w:rsidP="00C73194">
            <w:pPr>
              <w:pStyle w:val="ReportTableStyle"/>
            </w:pPr>
            <w:r w:rsidRPr="00894CDB">
              <w:t>Yes</w:t>
            </w:r>
          </w:p>
        </w:tc>
        <w:tc>
          <w:tcPr>
            <w:tcW w:w="345" w:type="pct"/>
            <w:shd w:val="clear" w:color="auto" w:fill="BFBFBF"/>
          </w:tcPr>
          <w:p w14:paraId="53495341" w14:textId="77777777" w:rsidR="00552441" w:rsidRPr="00E0577C" w:rsidRDefault="00552441" w:rsidP="00C73194">
            <w:pPr>
              <w:pStyle w:val="ReportTableStyle"/>
            </w:pPr>
            <w:r w:rsidRPr="00894CDB">
              <w:t>No</w:t>
            </w:r>
          </w:p>
        </w:tc>
        <w:tc>
          <w:tcPr>
            <w:tcW w:w="759" w:type="pct"/>
            <w:shd w:val="clear" w:color="auto" w:fill="BFBFBF"/>
          </w:tcPr>
          <w:p w14:paraId="3F0BC319" w14:textId="77777777" w:rsidR="00552441" w:rsidRPr="00E0577C" w:rsidRDefault="00552441" w:rsidP="00C73194">
            <w:pPr>
              <w:pStyle w:val="ReportTableStyle"/>
            </w:pPr>
            <w:r w:rsidRPr="00894CDB">
              <w:t>Document Reference #</w:t>
            </w:r>
          </w:p>
        </w:tc>
        <w:tc>
          <w:tcPr>
            <w:tcW w:w="2190" w:type="pct"/>
            <w:shd w:val="clear" w:color="auto" w:fill="BFBFBF"/>
          </w:tcPr>
          <w:p w14:paraId="414871CB" w14:textId="77777777" w:rsidR="00552441" w:rsidRPr="00E0577C" w:rsidRDefault="00552441" w:rsidP="00C73194">
            <w:pPr>
              <w:pStyle w:val="ReportTableStyle"/>
            </w:pPr>
            <w:r w:rsidRPr="00894CDB">
              <w:t>Further Information</w:t>
            </w:r>
            <w:r>
              <w:t xml:space="preserve"> / Justification</w:t>
            </w:r>
          </w:p>
        </w:tc>
      </w:tr>
      <w:tr w:rsidR="00552441" w:rsidRPr="00E0577C" w14:paraId="293F630C" w14:textId="77777777" w:rsidTr="00B26608">
        <w:trPr>
          <w:trHeight w:val="242"/>
          <w:jc w:val="center"/>
        </w:trPr>
        <w:tc>
          <w:tcPr>
            <w:tcW w:w="1383" w:type="pct"/>
          </w:tcPr>
          <w:p w14:paraId="744A006F" w14:textId="77777777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lastRenderedPageBreak/>
              <w:t>Has the current service model / agreement achieved the service specific outcomes?</w:t>
            </w:r>
          </w:p>
        </w:tc>
        <w:tc>
          <w:tcPr>
            <w:tcW w:w="323" w:type="pct"/>
          </w:tcPr>
          <w:p w14:paraId="55FFA047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4AB4AAAB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10044B06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0FBEE40C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56C27793" w14:textId="77777777" w:rsidTr="00B26608">
        <w:trPr>
          <w:trHeight w:val="242"/>
          <w:jc w:val="center"/>
        </w:trPr>
        <w:tc>
          <w:tcPr>
            <w:tcW w:w="1383" w:type="pct"/>
            <w:shd w:val="clear" w:color="auto" w:fill="BFBFBF"/>
          </w:tcPr>
          <w:p w14:paraId="7FC79028" w14:textId="6A7FB90D" w:rsidR="00552441" w:rsidRPr="00EF243B" w:rsidRDefault="004309C4" w:rsidP="003A1A61">
            <w:pPr>
              <w:pStyle w:val="ReportTableStyle"/>
            </w:pPr>
            <w:r w:rsidRPr="004309C4">
              <w:t>Service Design</w:t>
            </w:r>
          </w:p>
        </w:tc>
        <w:tc>
          <w:tcPr>
            <w:tcW w:w="323" w:type="pct"/>
            <w:shd w:val="clear" w:color="auto" w:fill="BFBFBF"/>
          </w:tcPr>
          <w:p w14:paraId="25F255B4" w14:textId="77777777" w:rsidR="00552441" w:rsidRPr="00EF243B" w:rsidRDefault="00552441" w:rsidP="00C73194">
            <w:pPr>
              <w:pStyle w:val="ReportTableStyle"/>
            </w:pPr>
            <w:r w:rsidRPr="00894CDB">
              <w:t>Yes</w:t>
            </w:r>
          </w:p>
        </w:tc>
        <w:tc>
          <w:tcPr>
            <w:tcW w:w="345" w:type="pct"/>
            <w:shd w:val="clear" w:color="auto" w:fill="BFBFBF"/>
          </w:tcPr>
          <w:p w14:paraId="5CCEA7F1" w14:textId="77777777" w:rsidR="00552441" w:rsidRPr="00EF243B" w:rsidRDefault="00552441" w:rsidP="00C73194">
            <w:pPr>
              <w:pStyle w:val="ReportTableStyle"/>
            </w:pPr>
            <w:r w:rsidRPr="00894CDB">
              <w:t>No</w:t>
            </w:r>
          </w:p>
        </w:tc>
        <w:tc>
          <w:tcPr>
            <w:tcW w:w="759" w:type="pct"/>
            <w:shd w:val="clear" w:color="auto" w:fill="BFBFBF"/>
          </w:tcPr>
          <w:p w14:paraId="7F0DA250" w14:textId="77777777" w:rsidR="00552441" w:rsidRPr="00EF243B" w:rsidRDefault="00552441" w:rsidP="00C73194">
            <w:pPr>
              <w:pStyle w:val="ReportTableStyle"/>
            </w:pPr>
            <w:r w:rsidRPr="00894CDB">
              <w:t>Document Reference #</w:t>
            </w:r>
          </w:p>
        </w:tc>
        <w:tc>
          <w:tcPr>
            <w:tcW w:w="2190" w:type="pct"/>
            <w:shd w:val="clear" w:color="auto" w:fill="BFBFBF"/>
          </w:tcPr>
          <w:p w14:paraId="4918C821" w14:textId="77777777" w:rsidR="00552441" w:rsidRPr="00EF243B" w:rsidRDefault="00552441" w:rsidP="00C73194">
            <w:pPr>
              <w:pStyle w:val="ReportTableStyle"/>
            </w:pPr>
            <w:r w:rsidRPr="00894CDB">
              <w:t>Further Information</w:t>
            </w:r>
            <w:r>
              <w:t xml:space="preserve"> / Justification</w:t>
            </w:r>
          </w:p>
        </w:tc>
      </w:tr>
      <w:tr w:rsidR="00552441" w:rsidRPr="00E0577C" w14:paraId="4D702F9D" w14:textId="77777777" w:rsidTr="00B26608">
        <w:trPr>
          <w:trHeight w:val="242"/>
          <w:jc w:val="center"/>
        </w:trPr>
        <w:tc>
          <w:tcPr>
            <w:tcW w:w="1383" w:type="pct"/>
          </w:tcPr>
          <w:p w14:paraId="7D721738" w14:textId="365E6337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Does the service continue to align with </w:t>
            </w:r>
            <w:r w:rsidR="00A45644">
              <w:rPr>
                <w:lang w:val="en-GB"/>
              </w:rPr>
              <w:t>the agency’s</w:t>
            </w:r>
            <w:r w:rsidRPr="004309C4">
              <w:rPr>
                <w:lang w:val="en-GB"/>
              </w:rPr>
              <w:t xml:space="preserve"> goals and objectives?</w:t>
            </w:r>
          </w:p>
        </w:tc>
        <w:tc>
          <w:tcPr>
            <w:tcW w:w="323" w:type="pct"/>
          </w:tcPr>
          <w:p w14:paraId="1CF1B0DD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7F1AC8F3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419C1B19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1CC85BA3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3A67C060" w14:textId="77777777" w:rsidTr="00B26608">
        <w:trPr>
          <w:trHeight w:val="242"/>
          <w:jc w:val="center"/>
        </w:trPr>
        <w:tc>
          <w:tcPr>
            <w:tcW w:w="1383" w:type="pct"/>
          </w:tcPr>
          <w:p w14:paraId="63DF8B1A" w14:textId="77777777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Is there a change in </w:t>
            </w:r>
            <w:r w:rsidR="007070B2">
              <w:rPr>
                <w:lang w:val="en-GB"/>
              </w:rPr>
              <w:t>c</w:t>
            </w:r>
            <w:r w:rsidRPr="004309C4">
              <w:rPr>
                <w:lang w:val="en-GB"/>
              </w:rPr>
              <w:t xml:space="preserve">ommunity </w:t>
            </w:r>
            <w:r w:rsidR="007070B2">
              <w:rPr>
                <w:lang w:val="en-GB"/>
              </w:rPr>
              <w:t>n</w:t>
            </w:r>
            <w:r w:rsidRPr="004309C4">
              <w:rPr>
                <w:lang w:val="en-GB"/>
              </w:rPr>
              <w:t>eed?</w:t>
            </w:r>
          </w:p>
        </w:tc>
        <w:tc>
          <w:tcPr>
            <w:tcW w:w="323" w:type="pct"/>
          </w:tcPr>
          <w:p w14:paraId="11E841F5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163721DB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5C1A9DD5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0425D4F7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53302B14" w14:textId="77777777" w:rsidTr="00B26608">
        <w:trPr>
          <w:trHeight w:val="242"/>
          <w:jc w:val="center"/>
        </w:trPr>
        <w:tc>
          <w:tcPr>
            <w:tcW w:w="1383" w:type="pct"/>
          </w:tcPr>
          <w:p w14:paraId="394C0901" w14:textId="1BD537A1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Does the service model represent contemporary best practice </w:t>
            </w:r>
            <w:r w:rsidR="007070B2">
              <w:rPr>
                <w:lang w:val="en-GB"/>
              </w:rPr>
              <w:t xml:space="preserve">/ </w:t>
            </w:r>
            <w:r w:rsidRPr="004309C4">
              <w:rPr>
                <w:lang w:val="en-GB"/>
              </w:rPr>
              <w:t>has there been ongoing improvement of the service model</w:t>
            </w:r>
          </w:p>
        </w:tc>
        <w:tc>
          <w:tcPr>
            <w:tcW w:w="323" w:type="pct"/>
          </w:tcPr>
          <w:p w14:paraId="350234F2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</w:tcPr>
          <w:p w14:paraId="30B5E9A1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</w:tcPr>
          <w:p w14:paraId="4DD0846D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</w:tcPr>
          <w:p w14:paraId="5375399D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4A9B96D5" w14:textId="77777777" w:rsidTr="00B26608">
        <w:trPr>
          <w:trHeight w:val="242"/>
          <w:jc w:val="center"/>
        </w:trPr>
        <w:tc>
          <w:tcPr>
            <w:tcW w:w="1383" w:type="pct"/>
            <w:tcBorders>
              <w:bottom w:val="single" w:sz="4" w:space="0" w:color="auto"/>
            </w:tcBorders>
          </w:tcPr>
          <w:p w14:paraId="79F17F72" w14:textId="4D223A9A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 xml:space="preserve">Is there evidence that the </w:t>
            </w:r>
            <w:r w:rsidR="00831B64">
              <w:rPr>
                <w:lang w:val="en-GB"/>
              </w:rPr>
              <w:t>S</w:t>
            </w:r>
            <w:r w:rsidRPr="004309C4">
              <w:rPr>
                <w:lang w:val="en-GB"/>
              </w:rPr>
              <w:t xml:space="preserve">ervice </w:t>
            </w:r>
            <w:r w:rsidR="00831B64">
              <w:rPr>
                <w:lang w:val="en-GB"/>
              </w:rPr>
              <w:t>P</w:t>
            </w:r>
            <w:r w:rsidRPr="004309C4">
              <w:rPr>
                <w:lang w:val="en-GB"/>
              </w:rPr>
              <w:t xml:space="preserve">rovider is/has engaged with the </w:t>
            </w:r>
            <w:r w:rsidR="007070B2">
              <w:rPr>
                <w:lang w:val="en-GB"/>
              </w:rPr>
              <w:t>c</w:t>
            </w:r>
            <w:r w:rsidRPr="004309C4">
              <w:rPr>
                <w:lang w:val="en-GB"/>
              </w:rPr>
              <w:t>ommunity?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40B328CF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3431525C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63315FFF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  <w:tcBorders>
              <w:bottom w:val="single" w:sz="4" w:space="0" w:color="auto"/>
            </w:tcBorders>
          </w:tcPr>
          <w:p w14:paraId="783CABE6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  <w:tr w:rsidR="00552441" w:rsidRPr="00E0577C" w14:paraId="33A78B3D" w14:textId="77777777" w:rsidTr="00B26608">
        <w:trPr>
          <w:trHeight w:val="242"/>
          <w:jc w:val="center"/>
        </w:trPr>
        <w:tc>
          <w:tcPr>
            <w:tcW w:w="1383" w:type="pct"/>
            <w:shd w:val="clear" w:color="auto" w:fill="BFBFBF"/>
          </w:tcPr>
          <w:p w14:paraId="4DF64205" w14:textId="77777777" w:rsidR="00552441" w:rsidRPr="00EF243B" w:rsidRDefault="004309C4" w:rsidP="003A1A61">
            <w:pPr>
              <w:pStyle w:val="ReportTableStyle"/>
            </w:pPr>
            <w:r w:rsidRPr="004309C4">
              <w:t>Contract Management</w:t>
            </w:r>
          </w:p>
        </w:tc>
        <w:tc>
          <w:tcPr>
            <w:tcW w:w="323" w:type="pct"/>
            <w:shd w:val="clear" w:color="auto" w:fill="BFBFBF"/>
          </w:tcPr>
          <w:p w14:paraId="7B4F8F15" w14:textId="77777777" w:rsidR="00552441" w:rsidRPr="00E0577C" w:rsidRDefault="00552441" w:rsidP="00C73194">
            <w:pPr>
              <w:pStyle w:val="ReportTableStyle"/>
            </w:pPr>
            <w:r w:rsidRPr="00894CDB">
              <w:t>Yes</w:t>
            </w:r>
          </w:p>
        </w:tc>
        <w:tc>
          <w:tcPr>
            <w:tcW w:w="345" w:type="pct"/>
            <w:shd w:val="clear" w:color="auto" w:fill="BFBFBF"/>
          </w:tcPr>
          <w:p w14:paraId="36310D98" w14:textId="77777777" w:rsidR="00552441" w:rsidRPr="00E0577C" w:rsidRDefault="00552441" w:rsidP="00C73194">
            <w:pPr>
              <w:pStyle w:val="ReportTableStyle"/>
            </w:pPr>
            <w:r w:rsidRPr="00894CDB">
              <w:t>No</w:t>
            </w:r>
          </w:p>
        </w:tc>
        <w:tc>
          <w:tcPr>
            <w:tcW w:w="759" w:type="pct"/>
            <w:shd w:val="clear" w:color="auto" w:fill="BFBFBF"/>
          </w:tcPr>
          <w:p w14:paraId="12E34887" w14:textId="77777777" w:rsidR="00552441" w:rsidRPr="00E0577C" w:rsidRDefault="00552441" w:rsidP="00C73194">
            <w:pPr>
              <w:pStyle w:val="ReportTableStyle"/>
            </w:pPr>
            <w:r w:rsidRPr="00894CDB">
              <w:t>Document Reference #</w:t>
            </w:r>
          </w:p>
        </w:tc>
        <w:tc>
          <w:tcPr>
            <w:tcW w:w="2190" w:type="pct"/>
            <w:shd w:val="clear" w:color="auto" w:fill="BFBFBF"/>
          </w:tcPr>
          <w:p w14:paraId="34622162" w14:textId="77777777" w:rsidR="00552441" w:rsidRPr="00E0577C" w:rsidRDefault="00552441" w:rsidP="00C73194">
            <w:pPr>
              <w:pStyle w:val="ReportTableStyle"/>
            </w:pPr>
            <w:r w:rsidRPr="00894CDB">
              <w:t>Further Information</w:t>
            </w:r>
            <w:r>
              <w:t xml:space="preserve"> / Justification</w:t>
            </w:r>
          </w:p>
        </w:tc>
      </w:tr>
      <w:tr w:rsidR="00552441" w:rsidRPr="00E0577C" w14:paraId="7E500350" w14:textId="77777777" w:rsidTr="00B26608">
        <w:trPr>
          <w:trHeight w:val="242"/>
          <w:jc w:val="center"/>
        </w:trPr>
        <w:tc>
          <w:tcPr>
            <w:tcW w:w="1383" w:type="pct"/>
            <w:tcBorders>
              <w:bottom w:val="single" w:sz="4" w:space="0" w:color="auto"/>
            </w:tcBorders>
          </w:tcPr>
          <w:p w14:paraId="3D956672" w14:textId="77777777" w:rsidR="00552441" w:rsidRPr="00E0577C" w:rsidRDefault="004309C4" w:rsidP="003A1A61">
            <w:pPr>
              <w:pStyle w:val="TableText"/>
              <w:keepNext w:val="0"/>
              <w:rPr>
                <w:lang w:val="en-GB"/>
              </w:rPr>
            </w:pPr>
            <w:r w:rsidRPr="004309C4">
              <w:rPr>
                <w:lang w:val="en-GB"/>
              </w:rPr>
              <w:t>Have any issues been identified through the ongoing management of the contract?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2788019A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27B230C9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7A065F90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  <w:tc>
          <w:tcPr>
            <w:tcW w:w="2190" w:type="pct"/>
            <w:tcBorders>
              <w:bottom w:val="single" w:sz="4" w:space="0" w:color="auto"/>
            </w:tcBorders>
          </w:tcPr>
          <w:p w14:paraId="618D21A1" w14:textId="77777777" w:rsidR="00552441" w:rsidRPr="00E0577C" w:rsidRDefault="00552441" w:rsidP="00C73194">
            <w:pPr>
              <w:pStyle w:val="TableText"/>
              <w:rPr>
                <w:lang w:val="en-GB"/>
              </w:rPr>
            </w:pPr>
          </w:p>
        </w:tc>
      </w:tr>
    </w:tbl>
    <w:p w14:paraId="0F6B465F" w14:textId="1C4160FB" w:rsidR="00F74855" w:rsidRDefault="008400E1" w:rsidP="00154343">
      <w:pPr>
        <w:pStyle w:val="Heading1"/>
      </w:pPr>
      <w:r>
        <w:t>Service Review Outcome</w:t>
      </w:r>
    </w:p>
    <w:p w14:paraId="133235E8" w14:textId="400548E5" w:rsidR="008400E1" w:rsidRDefault="00F01CE8" w:rsidP="008400E1">
      <w:r>
        <w:t>From the service review</w:t>
      </w:r>
      <w:r w:rsidR="00F76E31">
        <w:t xml:space="preserve">, </w:t>
      </w:r>
      <w:r w:rsidR="00114B4B">
        <w:t xml:space="preserve">it is considered that </w:t>
      </w:r>
      <w:r w:rsidR="00F76E31">
        <w:t>[</w:t>
      </w:r>
      <w:r w:rsidR="00AC6BB3" w:rsidRPr="00154343">
        <w:rPr>
          <w:highlight w:val="yellow"/>
        </w:rPr>
        <w:t>S</w:t>
      </w:r>
      <w:r w:rsidR="00F76E31" w:rsidRPr="00154343">
        <w:rPr>
          <w:highlight w:val="yellow"/>
        </w:rPr>
        <w:t xml:space="preserve">ervice </w:t>
      </w:r>
      <w:r w:rsidR="00AC6BB3" w:rsidRPr="00154343">
        <w:rPr>
          <w:highlight w:val="yellow"/>
        </w:rPr>
        <w:t>P</w:t>
      </w:r>
      <w:r w:rsidR="00F76E31" w:rsidRPr="00154343">
        <w:rPr>
          <w:highlight w:val="yellow"/>
        </w:rPr>
        <w:t>rovider</w:t>
      </w:r>
      <w:r w:rsidR="00F76E31">
        <w:t xml:space="preserve">] </w:t>
      </w:r>
      <w:r w:rsidR="007F61CC">
        <w:t>[</w:t>
      </w:r>
      <w:r w:rsidR="00926293" w:rsidRPr="00154343">
        <w:rPr>
          <w:highlight w:val="yellow"/>
        </w:rPr>
        <w:t>is</w:t>
      </w:r>
      <w:r w:rsidR="00F67BF4" w:rsidRPr="00154343">
        <w:rPr>
          <w:highlight w:val="yellow"/>
        </w:rPr>
        <w:t>/is not</w:t>
      </w:r>
      <w:r w:rsidR="00F67BF4">
        <w:t>]</w:t>
      </w:r>
      <w:r w:rsidR="00926293">
        <w:t xml:space="preserve"> meeting</w:t>
      </w:r>
      <w:r w:rsidR="00136EEC">
        <w:t xml:space="preserve"> the </w:t>
      </w:r>
      <w:r w:rsidR="00C129A0">
        <w:t>performance</w:t>
      </w:r>
      <w:r w:rsidR="00DC7773">
        <w:t>,</w:t>
      </w:r>
      <w:r w:rsidR="00C129A0">
        <w:t xml:space="preserve"> </w:t>
      </w:r>
      <w:r w:rsidR="00AC6BB3">
        <w:t>s</w:t>
      </w:r>
      <w:r w:rsidR="00A97714" w:rsidRPr="00EF243B">
        <w:t xml:space="preserve">ervice </w:t>
      </w:r>
      <w:r w:rsidR="00DA0E17">
        <w:t>d</w:t>
      </w:r>
      <w:r w:rsidR="00A97714" w:rsidRPr="00EF243B">
        <w:t xml:space="preserve">elivery </w:t>
      </w:r>
      <w:r w:rsidR="00527A62">
        <w:t>and</w:t>
      </w:r>
      <w:r w:rsidR="00A97714" w:rsidRPr="00EF243B">
        <w:t xml:space="preserve"> </w:t>
      </w:r>
      <w:r w:rsidR="00DA0E17">
        <w:t>o</w:t>
      </w:r>
      <w:r w:rsidR="00A97714" w:rsidRPr="00EF243B">
        <w:t>perational</w:t>
      </w:r>
      <w:r w:rsidR="00A97714">
        <w:t xml:space="preserve"> </w:t>
      </w:r>
      <w:r w:rsidR="007F61CC">
        <w:t>requirements</w:t>
      </w:r>
      <w:r w:rsidR="00DA0E17">
        <w:t xml:space="preserve"> of the Service Agreement</w:t>
      </w:r>
      <w:r w:rsidR="007F61CC">
        <w:t>.</w:t>
      </w:r>
    </w:p>
    <w:p w14:paraId="25CA5E46" w14:textId="0AEFDE0A" w:rsidR="00801B5E" w:rsidRDefault="00FB1B41" w:rsidP="00731D5D">
      <w:pPr>
        <w:pStyle w:val="Instructional"/>
      </w:pPr>
      <w:r>
        <w:t>[</w:t>
      </w:r>
      <w:r w:rsidR="0088743F">
        <w:t>Provide a brief summary</w:t>
      </w:r>
      <w:r w:rsidR="00D71945">
        <w:t xml:space="preserve"> </w:t>
      </w:r>
      <w:r w:rsidR="00297914">
        <w:t xml:space="preserve">to support </w:t>
      </w:r>
      <w:r>
        <w:t xml:space="preserve">the </w:t>
      </w:r>
      <w:r w:rsidR="007B2EE8">
        <w:t>above statement</w:t>
      </w:r>
      <w:r>
        <w:t>]</w:t>
      </w:r>
    </w:p>
    <w:p w14:paraId="3635CC39" w14:textId="7E7E8BC1" w:rsidR="00126AD5" w:rsidRDefault="005577A2" w:rsidP="001F3E09">
      <w:r>
        <w:t xml:space="preserve">There </w:t>
      </w:r>
      <w:r w:rsidR="00D412E2">
        <w:t>[</w:t>
      </w:r>
      <w:r w:rsidRPr="001F3E09">
        <w:rPr>
          <w:highlight w:val="yellow"/>
        </w:rPr>
        <w:t>is/is not</w:t>
      </w:r>
      <w:r w:rsidR="00D412E2">
        <w:t>] a continuing need for the service.</w:t>
      </w:r>
    </w:p>
    <w:p w14:paraId="0CED2BD4" w14:textId="1C85D96B" w:rsidR="005A5AF5" w:rsidRPr="003640EF" w:rsidRDefault="00616AA0" w:rsidP="00731D5D">
      <w:pPr>
        <w:pStyle w:val="Instructional"/>
      </w:pPr>
      <w:r>
        <w:t xml:space="preserve">[Provide a brief </w:t>
      </w:r>
      <w:r w:rsidR="00A72C6F">
        <w:t>summary</w:t>
      </w:r>
      <w:r>
        <w:t xml:space="preserve"> to support</w:t>
      </w:r>
      <w:r w:rsidR="00A72C6F">
        <w:t xml:space="preserve"> </w:t>
      </w:r>
      <w:r w:rsidR="006D4857">
        <w:t>the above statement]</w:t>
      </w:r>
    </w:p>
    <w:p w14:paraId="72D0FA6E" w14:textId="67C40BEE" w:rsidR="00410CEA" w:rsidRDefault="00C53AC8" w:rsidP="00A32BDD">
      <w:pPr>
        <w:pStyle w:val="Heading1"/>
      </w:pPr>
      <w:r w:rsidRPr="004C3275">
        <w:t>Recommendation</w:t>
      </w:r>
    </w:p>
    <w:p w14:paraId="348897BC" w14:textId="33F751EE" w:rsidR="00F344A4" w:rsidRDefault="00F344A4" w:rsidP="00F344A4">
      <w:pPr>
        <w:pStyle w:val="Instructional"/>
      </w:pPr>
      <w:r>
        <w:t>[</w:t>
      </w:r>
      <w:r w:rsidR="00EC2351">
        <w:t xml:space="preserve">Choose a recommendation, which </w:t>
      </w:r>
      <w:r>
        <w:t>can be used ‘as is’ or modified or replaced to better suit an agency’s recommendation.]</w:t>
      </w:r>
    </w:p>
    <w:p w14:paraId="7DB2C67C" w14:textId="10F0DF12" w:rsidR="00703F97" w:rsidRDefault="00502FC3" w:rsidP="00A32BDD">
      <w:pPr>
        <w:rPr>
          <w:color w:val="3366CC"/>
        </w:rPr>
      </w:pPr>
      <w:r>
        <w:rPr>
          <w:color w:val="3366CC"/>
        </w:rPr>
        <w:t>It is recommended the Authorised Officer approves the e</w:t>
      </w:r>
      <w:r w:rsidR="00290482" w:rsidRPr="00290482">
        <w:rPr>
          <w:color w:val="3366CC"/>
        </w:rPr>
        <w:t>xercis</w:t>
      </w:r>
      <w:r>
        <w:rPr>
          <w:color w:val="3366CC"/>
        </w:rPr>
        <w:t>ing</w:t>
      </w:r>
      <w:r w:rsidR="0023478C">
        <w:rPr>
          <w:color w:val="3366CC"/>
        </w:rPr>
        <w:t xml:space="preserve"> of</w:t>
      </w:r>
      <w:r w:rsidR="00290482" w:rsidRPr="00290482">
        <w:rPr>
          <w:color w:val="3366CC"/>
        </w:rPr>
        <w:t xml:space="preserve"> the </w:t>
      </w:r>
      <w:r w:rsidR="00E139A9">
        <w:rPr>
          <w:color w:val="3366CC"/>
        </w:rPr>
        <w:t>[</w:t>
      </w:r>
      <w:r w:rsidR="00290482" w:rsidRPr="00941342">
        <w:rPr>
          <w:color w:val="3366CC"/>
          <w:highlight w:val="yellow"/>
        </w:rPr>
        <w:t xml:space="preserve">first/second/third </w:t>
      </w:r>
      <w:r w:rsidR="00E139A9" w:rsidRPr="00941342">
        <w:rPr>
          <w:color w:val="3366CC"/>
          <w:highlight w:val="yellow"/>
        </w:rPr>
        <w:t>number</w:t>
      </w:r>
      <w:r w:rsidR="002B5469" w:rsidRPr="00941342">
        <w:rPr>
          <w:color w:val="3366CC"/>
          <w:highlight w:val="yellow"/>
        </w:rPr>
        <w:t>-</w:t>
      </w:r>
      <w:r w:rsidR="00290482" w:rsidRPr="00941342">
        <w:rPr>
          <w:color w:val="3366CC"/>
          <w:highlight w:val="yellow"/>
        </w:rPr>
        <w:t>month/year</w:t>
      </w:r>
      <w:r w:rsidR="002B5469">
        <w:rPr>
          <w:color w:val="3366CC"/>
        </w:rPr>
        <w:t>]</w:t>
      </w:r>
      <w:r w:rsidR="00290482" w:rsidRPr="00290482">
        <w:rPr>
          <w:color w:val="3366CC"/>
        </w:rPr>
        <w:t xml:space="preserve"> extension </w:t>
      </w:r>
      <w:r w:rsidR="00290482" w:rsidRPr="00583632">
        <w:rPr>
          <w:color w:val="3366CC"/>
        </w:rPr>
        <w:t>option</w:t>
      </w:r>
      <w:r w:rsidR="00290482" w:rsidRPr="00290482">
        <w:rPr>
          <w:color w:val="3366CC"/>
        </w:rPr>
        <w:t xml:space="preserve">, extending the </w:t>
      </w:r>
      <w:r w:rsidR="002B5469">
        <w:rPr>
          <w:color w:val="3366CC"/>
        </w:rPr>
        <w:t>Service Agreement</w:t>
      </w:r>
      <w:r w:rsidR="00290482" w:rsidRPr="00290482">
        <w:rPr>
          <w:color w:val="3366CC"/>
        </w:rPr>
        <w:t xml:space="preserve"> until </w:t>
      </w:r>
      <w:r w:rsidR="002B5469">
        <w:rPr>
          <w:color w:val="3366CC"/>
        </w:rPr>
        <w:t>[</w:t>
      </w:r>
      <w:r w:rsidR="003A003A" w:rsidRPr="00941342">
        <w:rPr>
          <w:color w:val="3366CC"/>
          <w:highlight w:val="yellow"/>
        </w:rPr>
        <w:t>Date</w:t>
      </w:r>
      <w:r w:rsidR="003A003A">
        <w:rPr>
          <w:color w:val="3366CC"/>
        </w:rPr>
        <w:t>]</w:t>
      </w:r>
      <w:r w:rsidR="00290482" w:rsidRPr="00290482">
        <w:rPr>
          <w:color w:val="3366CC"/>
        </w:rPr>
        <w:t>.</w:t>
      </w:r>
    </w:p>
    <w:p w14:paraId="277E8239" w14:textId="074DA286" w:rsidR="00D534FF" w:rsidRDefault="00703F97" w:rsidP="00A32BDD">
      <w:pPr>
        <w:rPr>
          <w:color w:val="3366CC"/>
        </w:rPr>
      </w:pPr>
      <w:r>
        <w:rPr>
          <w:color w:val="3366CC"/>
        </w:rPr>
        <w:t>Th</w:t>
      </w:r>
      <w:r w:rsidR="0023478C">
        <w:rPr>
          <w:color w:val="3366CC"/>
        </w:rPr>
        <w:t>e</w:t>
      </w:r>
      <w:r w:rsidR="00B52765">
        <w:rPr>
          <w:color w:val="3366CC"/>
        </w:rPr>
        <w:t xml:space="preserve"> recommend</w:t>
      </w:r>
      <w:r>
        <w:rPr>
          <w:color w:val="3366CC"/>
        </w:rPr>
        <w:t>ation</w:t>
      </w:r>
      <w:r w:rsidR="00B52765">
        <w:rPr>
          <w:color w:val="3366CC"/>
        </w:rPr>
        <w:t xml:space="preserve"> </w:t>
      </w:r>
      <w:r w:rsidR="0044279E">
        <w:rPr>
          <w:color w:val="3366CC"/>
        </w:rPr>
        <w:t>to</w:t>
      </w:r>
      <w:r w:rsidR="00DF4630">
        <w:rPr>
          <w:color w:val="3366CC"/>
        </w:rPr>
        <w:t xml:space="preserve"> extend</w:t>
      </w:r>
      <w:r w:rsidR="0044279E">
        <w:rPr>
          <w:color w:val="3366CC"/>
        </w:rPr>
        <w:t xml:space="preserve"> the Service Agreement is made</w:t>
      </w:r>
      <w:r w:rsidR="002039E6">
        <w:rPr>
          <w:color w:val="3366CC"/>
        </w:rPr>
        <w:t xml:space="preserve"> as </w:t>
      </w:r>
      <w:r w:rsidR="0018585D">
        <w:rPr>
          <w:color w:val="3366CC"/>
        </w:rPr>
        <w:t>[</w:t>
      </w:r>
      <w:r w:rsidR="0018585D" w:rsidRPr="00731D5D">
        <w:rPr>
          <w:color w:val="3366CC"/>
          <w:highlight w:val="yellow"/>
        </w:rPr>
        <w:t>Service Provider</w:t>
      </w:r>
      <w:r w:rsidR="0018585D">
        <w:rPr>
          <w:color w:val="3366CC"/>
        </w:rPr>
        <w:t xml:space="preserve">] is meeting the Service Agreement requirements and </w:t>
      </w:r>
      <w:r w:rsidR="00953304">
        <w:rPr>
          <w:color w:val="3366CC"/>
        </w:rPr>
        <w:t>there is a continuing need for the service.</w:t>
      </w:r>
    </w:p>
    <w:p w14:paraId="0EEA36E8" w14:textId="7C0093F8" w:rsidR="00F83E05" w:rsidRDefault="00F83E05" w:rsidP="00731D5D">
      <w:pPr>
        <w:pStyle w:val="Instructional"/>
      </w:pPr>
      <w:r>
        <w:lastRenderedPageBreak/>
        <w:t>or</w:t>
      </w:r>
    </w:p>
    <w:p w14:paraId="31153121" w14:textId="7FF598C0" w:rsidR="005C6CE8" w:rsidRDefault="00AC11C7" w:rsidP="00A32BDD">
      <w:pPr>
        <w:rPr>
          <w:color w:val="3366CC"/>
        </w:rPr>
      </w:pPr>
      <w:r>
        <w:rPr>
          <w:color w:val="3366CC"/>
        </w:rPr>
        <w:t>It is recommended</w:t>
      </w:r>
      <w:r w:rsidR="00B70B21">
        <w:rPr>
          <w:color w:val="3366CC"/>
        </w:rPr>
        <w:t xml:space="preserve"> the </w:t>
      </w:r>
      <w:r w:rsidR="009730A0">
        <w:rPr>
          <w:color w:val="3366CC"/>
        </w:rPr>
        <w:t xml:space="preserve">Authorised Officer </w:t>
      </w:r>
      <w:r w:rsidR="00BA5903">
        <w:rPr>
          <w:color w:val="3366CC"/>
        </w:rPr>
        <w:t xml:space="preserve">approves the </w:t>
      </w:r>
      <w:r w:rsidR="0073453E">
        <w:rPr>
          <w:color w:val="3366CC"/>
        </w:rPr>
        <w:t>f</w:t>
      </w:r>
      <w:r w:rsidR="00BA5903">
        <w:rPr>
          <w:color w:val="3366CC"/>
        </w:rPr>
        <w:t>inalising</w:t>
      </w:r>
      <w:r w:rsidR="0073453E">
        <w:rPr>
          <w:color w:val="3366CC"/>
        </w:rPr>
        <w:t xml:space="preserve"> of the </w:t>
      </w:r>
      <w:r w:rsidR="00B70B21">
        <w:rPr>
          <w:color w:val="3366CC"/>
        </w:rPr>
        <w:t xml:space="preserve">Service Agreement </w:t>
      </w:r>
      <w:r w:rsidR="00254FF2">
        <w:rPr>
          <w:color w:val="3366CC"/>
        </w:rPr>
        <w:t xml:space="preserve">as </w:t>
      </w:r>
      <w:r w:rsidR="00B8175F">
        <w:rPr>
          <w:color w:val="3366CC"/>
        </w:rPr>
        <w:t xml:space="preserve">all </w:t>
      </w:r>
      <w:r w:rsidR="003F1885">
        <w:rPr>
          <w:color w:val="3366CC"/>
        </w:rPr>
        <w:t>available</w:t>
      </w:r>
      <w:r w:rsidR="00254FF2">
        <w:rPr>
          <w:color w:val="3366CC"/>
        </w:rPr>
        <w:t xml:space="preserve"> extension</w:t>
      </w:r>
      <w:r w:rsidR="00E62A32">
        <w:rPr>
          <w:color w:val="3366CC"/>
        </w:rPr>
        <w:t xml:space="preserve"> options </w:t>
      </w:r>
      <w:r w:rsidR="00B8175F">
        <w:rPr>
          <w:color w:val="3366CC"/>
        </w:rPr>
        <w:t xml:space="preserve">have been </w:t>
      </w:r>
      <w:r w:rsidR="003F1885">
        <w:rPr>
          <w:color w:val="3366CC"/>
        </w:rPr>
        <w:t>exercised</w:t>
      </w:r>
      <w:r w:rsidR="00377DD6">
        <w:rPr>
          <w:color w:val="3366CC"/>
        </w:rPr>
        <w:t xml:space="preserve">. </w:t>
      </w:r>
      <w:r w:rsidR="005A2FB9">
        <w:rPr>
          <w:color w:val="3366CC"/>
        </w:rPr>
        <w:t xml:space="preserve">It is </w:t>
      </w:r>
      <w:r w:rsidR="00413980">
        <w:rPr>
          <w:color w:val="3366CC"/>
        </w:rPr>
        <w:t>also</w:t>
      </w:r>
      <w:r w:rsidR="005A2FB9">
        <w:rPr>
          <w:color w:val="3366CC"/>
        </w:rPr>
        <w:t xml:space="preserve"> </w:t>
      </w:r>
      <w:r w:rsidR="00413980">
        <w:rPr>
          <w:color w:val="3366CC"/>
        </w:rPr>
        <w:t>recommended</w:t>
      </w:r>
      <w:r w:rsidR="005A2FB9">
        <w:rPr>
          <w:color w:val="3366CC"/>
        </w:rPr>
        <w:t xml:space="preserve"> an Open Advertisement procurement </w:t>
      </w:r>
      <w:r w:rsidR="00413980">
        <w:rPr>
          <w:color w:val="3366CC"/>
        </w:rPr>
        <w:t xml:space="preserve">method </w:t>
      </w:r>
      <w:r w:rsidR="005A2FB9">
        <w:rPr>
          <w:color w:val="3366CC"/>
        </w:rPr>
        <w:t>is conducted as there is a continuing need for the service.</w:t>
      </w:r>
    </w:p>
    <w:p w14:paraId="71FC97D3" w14:textId="49636371" w:rsidR="00F83E05" w:rsidRDefault="00EF6FBA" w:rsidP="00A32BDD">
      <w:pPr>
        <w:rPr>
          <w:color w:val="3366CC"/>
        </w:rPr>
      </w:pPr>
      <w:r>
        <w:rPr>
          <w:color w:val="3366CC"/>
        </w:rPr>
        <w:t>[</w:t>
      </w:r>
      <w:r w:rsidRPr="00FA7778">
        <w:rPr>
          <w:color w:val="3366CC"/>
          <w:highlight w:val="yellow"/>
        </w:rPr>
        <w:t>Service Provider</w:t>
      </w:r>
      <w:r>
        <w:rPr>
          <w:color w:val="3366CC"/>
        </w:rPr>
        <w:t xml:space="preserve">] will be </w:t>
      </w:r>
      <w:r w:rsidR="00803726">
        <w:rPr>
          <w:color w:val="3366CC"/>
        </w:rPr>
        <w:t xml:space="preserve">provided with </w:t>
      </w:r>
      <w:r w:rsidR="00F7757A">
        <w:rPr>
          <w:color w:val="3366CC"/>
        </w:rPr>
        <w:t>a minimum of three months’ notice</w:t>
      </w:r>
      <w:r w:rsidR="006A4AB6">
        <w:rPr>
          <w:color w:val="3366CC"/>
        </w:rPr>
        <w:t xml:space="preserve"> </w:t>
      </w:r>
      <w:r w:rsidR="005F0BC7">
        <w:rPr>
          <w:color w:val="3366CC"/>
        </w:rPr>
        <w:t xml:space="preserve">that the Service Agreement </w:t>
      </w:r>
      <w:r w:rsidR="007E0903">
        <w:rPr>
          <w:color w:val="3366CC"/>
        </w:rPr>
        <w:t xml:space="preserve">will </w:t>
      </w:r>
      <w:r w:rsidR="00731D5D">
        <w:rPr>
          <w:color w:val="3366CC"/>
        </w:rPr>
        <w:t xml:space="preserve">be </w:t>
      </w:r>
      <w:proofErr w:type="gramStart"/>
      <w:r w:rsidR="007E0903">
        <w:rPr>
          <w:color w:val="3366CC"/>
        </w:rPr>
        <w:t>ceas</w:t>
      </w:r>
      <w:r w:rsidR="00731D5D">
        <w:rPr>
          <w:color w:val="3366CC"/>
        </w:rPr>
        <w:t>ing</w:t>
      </w:r>
      <w:proofErr w:type="gramEnd"/>
      <w:r w:rsidR="001C0098">
        <w:rPr>
          <w:color w:val="3366CC"/>
        </w:rPr>
        <w:t xml:space="preserve"> and </w:t>
      </w:r>
      <w:r w:rsidR="005D4F61">
        <w:rPr>
          <w:color w:val="3366CC"/>
        </w:rPr>
        <w:t xml:space="preserve">an Open Advertisement procurement method </w:t>
      </w:r>
      <w:r w:rsidR="006650EC">
        <w:rPr>
          <w:color w:val="3366CC"/>
        </w:rPr>
        <w:t>will</w:t>
      </w:r>
      <w:r w:rsidR="00A741D8">
        <w:rPr>
          <w:color w:val="3366CC"/>
        </w:rPr>
        <w:t xml:space="preserve"> be </w:t>
      </w:r>
      <w:r w:rsidR="005D4F61">
        <w:rPr>
          <w:color w:val="3366CC"/>
        </w:rPr>
        <w:t>conducted</w:t>
      </w:r>
      <w:r w:rsidR="00A741D8">
        <w:rPr>
          <w:color w:val="3366CC"/>
        </w:rPr>
        <w:t xml:space="preserve"> to replace the </w:t>
      </w:r>
      <w:r w:rsidR="005C6CE8">
        <w:rPr>
          <w:color w:val="3366CC"/>
        </w:rPr>
        <w:t>current</w:t>
      </w:r>
      <w:r w:rsidR="00A741D8">
        <w:rPr>
          <w:color w:val="3366CC"/>
        </w:rPr>
        <w:t xml:space="preserve"> Service Agreement</w:t>
      </w:r>
      <w:r w:rsidR="007E0903">
        <w:rPr>
          <w:color w:val="3366CC"/>
        </w:rPr>
        <w:t>.</w:t>
      </w:r>
    </w:p>
    <w:p w14:paraId="5439E23F" w14:textId="77777777" w:rsidR="00E93140" w:rsidRDefault="00E93140" w:rsidP="00E93140">
      <w:pPr>
        <w:pStyle w:val="Instructional"/>
      </w:pPr>
      <w:r>
        <w:t>or</w:t>
      </w:r>
    </w:p>
    <w:p w14:paraId="4BA9616E" w14:textId="4860B064" w:rsidR="00E93140" w:rsidRDefault="00E93140" w:rsidP="00E93140">
      <w:pPr>
        <w:rPr>
          <w:color w:val="3366CC"/>
        </w:rPr>
      </w:pPr>
      <w:r>
        <w:rPr>
          <w:color w:val="3366CC"/>
        </w:rPr>
        <w:t xml:space="preserve">It is recommended the Authorised Officer approves the finalising of the Service Agreement as </w:t>
      </w:r>
      <w:r w:rsidR="00A06AEE">
        <w:rPr>
          <w:color w:val="3366CC"/>
        </w:rPr>
        <w:t>[</w:t>
      </w:r>
      <w:r w:rsidR="00A06AEE" w:rsidRPr="00731D5D">
        <w:rPr>
          <w:color w:val="3366CC"/>
          <w:highlight w:val="yellow"/>
        </w:rPr>
        <w:t>Service Provider</w:t>
      </w:r>
      <w:r w:rsidR="00A06AEE">
        <w:rPr>
          <w:color w:val="3366CC"/>
        </w:rPr>
        <w:t>] is not meeting the Service Agreement requirements</w:t>
      </w:r>
      <w:r>
        <w:rPr>
          <w:color w:val="3366CC"/>
        </w:rPr>
        <w:t>. It is also recommended an Open Advertisement procurement method is conducted as there is a continuing need for the service.</w:t>
      </w:r>
    </w:p>
    <w:p w14:paraId="3C0B8AEF" w14:textId="20DACD69" w:rsidR="00E93140" w:rsidRDefault="00E93140" w:rsidP="00E93140">
      <w:pPr>
        <w:rPr>
          <w:color w:val="3366CC"/>
        </w:rPr>
      </w:pPr>
      <w:r>
        <w:rPr>
          <w:color w:val="3366CC"/>
        </w:rPr>
        <w:t>[</w:t>
      </w:r>
      <w:r w:rsidRPr="00FA7778">
        <w:rPr>
          <w:color w:val="3366CC"/>
          <w:highlight w:val="yellow"/>
        </w:rPr>
        <w:t>Service Provider</w:t>
      </w:r>
      <w:r>
        <w:rPr>
          <w:color w:val="3366CC"/>
        </w:rPr>
        <w:t xml:space="preserve">] will be provided with a minimum of three months’ notice that the Service Agreement will be </w:t>
      </w:r>
      <w:proofErr w:type="gramStart"/>
      <w:r>
        <w:rPr>
          <w:color w:val="3366CC"/>
        </w:rPr>
        <w:t>ceasing</w:t>
      </w:r>
      <w:proofErr w:type="gramEnd"/>
      <w:r>
        <w:rPr>
          <w:color w:val="3366CC"/>
        </w:rPr>
        <w:t xml:space="preserve"> and an Open Advertisement procurement method </w:t>
      </w:r>
      <w:r w:rsidR="006650EC">
        <w:rPr>
          <w:color w:val="3366CC"/>
        </w:rPr>
        <w:t>will</w:t>
      </w:r>
      <w:r>
        <w:rPr>
          <w:color w:val="3366CC"/>
        </w:rPr>
        <w:t xml:space="preserve"> be conducted to replace the current Service Agreement.</w:t>
      </w:r>
    </w:p>
    <w:p w14:paraId="72C3094A" w14:textId="77777777" w:rsidR="008F0DB9" w:rsidRDefault="008F0DB9" w:rsidP="008F0DB9">
      <w:pPr>
        <w:pStyle w:val="Instructional"/>
      </w:pPr>
      <w:r>
        <w:t>or</w:t>
      </w:r>
    </w:p>
    <w:p w14:paraId="24324B25" w14:textId="52E71417" w:rsidR="008F0DB9" w:rsidRPr="00731D5D" w:rsidRDefault="008F0DB9" w:rsidP="00A32BDD">
      <w:pPr>
        <w:rPr>
          <w:color w:val="3366CC"/>
        </w:rPr>
      </w:pPr>
      <w:r>
        <w:rPr>
          <w:color w:val="3366CC"/>
        </w:rPr>
        <w:t>It is recommended</w:t>
      </w:r>
      <w:r w:rsidR="00576F49">
        <w:rPr>
          <w:color w:val="3366CC"/>
        </w:rPr>
        <w:t xml:space="preserve"> no action is required as </w:t>
      </w:r>
      <w:r w:rsidR="00471605">
        <w:rPr>
          <w:color w:val="3366CC"/>
        </w:rPr>
        <w:t xml:space="preserve">the service review </w:t>
      </w:r>
      <w:r w:rsidR="003817B6">
        <w:rPr>
          <w:color w:val="3366CC"/>
        </w:rPr>
        <w:t>was</w:t>
      </w:r>
      <w:r w:rsidR="008B4388">
        <w:rPr>
          <w:color w:val="3366CC"/>
        </w:rPr>
        <w:t xml:space="preserve"> an agreed review</w:t>
      </w:r>
      <w:r w:rsidR="003627A3">
        <w:rPr>
          <w:color w:val="3366CC"/>
        </w:rPr>
        <w:t xml:space="preserve"> and </w:t>
      </w:r>
      <w:r w:rsidR="00953E66">
        <w:rPr>
          <w:color w:val="3366CC"/>
        </w:rPr>
        <w:t xml:space="preserve">the review did not identify any </w:t>
      </w:r>
      <w:r w:rsidR="00F96BC2">
        <w:rPr>
          <w:color w:val="3366CC"/>
        </w:rPr>
        <w:t>areas of concern.</w:t>
      </w:r>
    </w:p>
    <w:p w14:paraId="6F3FC6AD" w14:textId="6BE6753A" w:rsidR="00801B76" w:rsidRDefault="00801B76" w:rsidP="00941342">
      <w:pPr>
        <w:pStyle w:val="Heading1"/>
        <w:keepNext/>
        <w:ind w:left="425" w:hanging="425"/>
      </w:pPr>
      <w:r>
        <w:t xml:space="preserve">Submitting </w:t>
      </w:r>
      <w:r w:rsidR="00031866">
        <w:t>Officer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744"/>
        <w:gridCol w:w="5032"/>
      </w:tblGrid>
      <w:tr w:rsidR="00A54095" w:rsidRPr="00E0577C" w14:paraId="37C2E376" w14:textId="77777777" w:rsidTr="0057549B">
        <w:trPr>
          <w:trHeight w:val="380"/>
          <w:jc w:val="center"/>
        </w:trPr>
        <w:tc>
          <w:tcPr>
            <w:tcW w:w="5000" w:type="pct"/>
            <w:gridSpan w:val="2"/>
            <w:vAlign w:val="center"/>
          </w:tcPr>
          <w:p w14:paraId="456E691A" w14:textId="3BA11443" w:rsidR="00A54095" w:rsidRPr="004C3275" w:rsidRDefault="00A54095" w:rsidP="00941342">
            <w:pPr>
              <w:spacing w:before="60" w:after="60"/>
              <w:rPr>
                <w:rFonts w:cs="Arial"/>
                <w:sz w:val="22"/>
                <w:szCs w:val="22"/>
                <w:lang w:val="en-GB"/>
              </w:rPr>
            </w:pPr>
            <w:r w:rsidRPr="004C3275">
              <w:rPr>
                <w:rFonts w:cs="Arial"/>
                <w:sz w:val="22"/>
                <w:szCs w:val="22"/>
              </w:rPr>
              <w:t>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54095" w:rsidRPr="00E0577C" w14:paraId="1F3846CC" w14:textId="77777777" w:rsidTr="0057549B">
        <w:trPr>
          <w:trHeight w:val="38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02D42266" w14:textId="536EC8F7" w:rsidR="00A54095" w:rsidRPr="004C3275" w:rsidRDefault="00A54095" w:rsidP="00941342">
            <w:pPr>
              <w:spacing w:before="60" w:after="60"/>
              <w:rPr>
                <w:rFonts w:cs="Arial"/>
                <w:sz w:val="22"/>
                <w:szCs w:val="22"/>
                <w:lang w:val="en-GB"/>
              </w:rPr>
            </w:pPr>
            <w:r w:rsidRPr="004C3275">
              <w:rPr>
                <w:rFonts w:cs="Arial"/>
                <w:sz w:val="22"/>
                <w:szCs w:val="22"/>
              </w:rPr>
              <w:t>Title</w:t>
            </w:r>
            <w:r w:rsidR="009200CC">
              <w:rPr>
                <w:rFonts w:cs="Arial"/>
                <w:sz w:val="22"/>
                <w:szCs w:val="22"/>
              </w:rPr>
              <w:t>:</w:t>
            </w:r>
          </w:p>
        </w:tc>
      </w:tr>
      <w:tr w:rsidR="00091A6E" w:rsidRPr="00E0577C" w14:paraId="76D1D9F8" w14:textId="77777777" w:rsidTr="0057549B">
        <w:trPr>
          <w:trHeight w:val="380"/>
          <w:jc w:val="center"/>
        </w:trPr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4D00CC3D" w14:textId="0CE47E3A" w:rsidR="00091A6E" w:rsidRPr="004C3275" w:rsidRDefault="00091A6E" w:rsidP="00941342">
            <w:pPr>
              <w:spacing w:before="60" w:after="60"/>
              <w:rPr>
                <w:rFonts w:cs="Arial"/>
                <w:sz w:val="22"/>
                <w:szCs w:val="22"/>
                <w:lang w:val="en-GB"/>
              </w:rPr>
            </w:pPr>
            <w:r w:rsidRPr="004C3275">
              <w:rPr>
                <w:rFonts w:cs="Arial"/>
                <w:sz w:val="22"/>
                <w:szCs w:val="22"/>
              </w:rPr>
              <w:t>Contact Number</w:t>
            </w:r>
            <w:r w:rsidR="00902419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center"/>
          </w:tcPr>
          <w:p w14:paraId="32A81F9F" w14:textId="77777777" w:rsidR="00091A6E" w:rsidRPr="004C3275" w:rsidRDefault="00091A6E" w:rsidP="00941342">
            <w:pPr>
              <w:spacing w:before="60" w:after="6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091A6E" w:rsidRPr="00E0577C" w14:paraId="538B48A1" w14:textId="77777777" w:rsidTr="0057549B">
        <w:trPr>
          <w:trHeight w:val="532"/>
          <w:jc w:val="center"/>
        </w:trPr>
        <w:tc>
          <w:tcPr>
            <w:tcW w:w="2426" w:type="pct"/>
            <w:tcBorders>
              <w:bottom w:val="single" w:sz="4" w:space="0" w:color="auto"/>
            </w:tcBorders>
            <w:vAlign w:val="center"/>
          </w:tcPr>
          <w:p w14:paraId="6BA3FCAC" w14:textId="77777777" w:rsidR="00091A6E" w:rsidRPr="00941342" w:rsidRDefault="00091A6E" w:rsidP="00941342">
            <w:pPr>
              <w:pStyle w:val="ReportTableStyle"/>
              <w:spacing w:after="240"/>
              <w:rPr>
                <w:rFonts w:cs="Arial"/>
                <w:b w:val="0"/>
                <w:bCs/>
                <w:szCs w:val="22"/>
              </w:rPr>
            </w:pPr>
            <w:r w:rsidRPr="00941342">
              <w:rPr>
                <w:rFonts w:cs="Arial"/>
                <w:b w:val="0"/>
                <w:bCs/>
                <w:szCs w:val="22"/>
              </w:rPr>
              <w:t>Signature:</w:t>
            </w:r>
          </w:p>
          <w:p w14:paraId="4F26A172" w14:textId="71C9E5E5" w:rsidR="00091A6E" w:rsidRPr="004C3275" w:rsidRDefault="0042782C" w:rsidP="00941342">
            <w:pPr>
              <w:spacing w:before="60" w:after="60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>_____</w:t>
            </w:r>
            <w:r w:rsidR="00091A6E" w:rsidRPr="004C3275">
              <w:rPr>
                <w:rFonts w:cs="Arial"/>
                <w:sz w:val="22"/>
                <w:szCs w:val="22"/>
              </w:rPr>
              <w:t>________________________________</w:t>
            </w:r>
          </w:p>
        </w:tc>
        <w:tc>
          <w:tcPr>
            <w:tcW w:w="2574" w:type="pct"/>
            <w:tcBorders>
              <w:bottom w:val="single" w:sz="4" w:space="0" w:color="auto"/>
            </w:tcBorders>
            <w:vAlign w:val="center"/>
          </w:tcPr>
          <w:p w14:paraId="180C80DC" w14:textId="77777777" w:rsidR="00091A6E" w:rsidRPr="00941342" w:rsidRDefault="00091A6E" w:rsidP="00941342">
            <w:pPr>
              <w:pStyle w:val="ReportTableStyle"/>
              <w:spacing w:after="240"/>
              <w:rPr>
                <w:rFonts w:cs="Arial"/>
                <w:b w:val="0"/>
                <w:bCs/>
                <w:szCs w:val="22"/>
              </w:rPr>
            </w:pPr>
            <w:r w:rsidRPr="00941342">
              <w:rPr>
                <w:rFonts w:cs="Arial"/>
                <w:b w:val="0"/>
                <w:bCs/>
                <w:szCs w:val="22"/>
              </w:rPr>
              <w:t>Date:</w:t>
            </w:r>
          </w:p>
          <w:p w14:paraId="62A448D7" w14:textId="2B701808" w:rsidR="00091A6E" w:rsidRPr="004C3275" w:rsidRDefault="00A62DFD" w:rsidP="00941342">
            <w:pPr>
              <w:spacing w:before="60" w:after="60"/>
              <w:ind w:firstLine="995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</w:rPr>
              <w:t>_</w:t>
            </w:r>
            <w:r w:rsidR="00091A6E" w:rsidRPr="004C3275">
              <w:rPr>
                <w:rFonts w:cs="Arial"/>
                <w:sz w:val="22"/>
                <w:szCs w:val="22"/>
              </w:rPr>
              <w:t>____</w:t>
            </w:r>
            <w:r w:rsidR="00A54095">
              <w:rPr>
                <w:rFonts w:cs="Arial"/>
                <w:sz w:val="22"/>
                <w:szCs w:val="22"/>
              </w:rPr>
              <w:t>_</w:t>
            </w:r>
            <w:r w:rsidR="00091A6E" w:rsidRPr="004C3275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_</w:t>
            </w:r>
            <w:r w:rsidR="00A54095">
              <w:rPr>
                <w:rFonts w:cs="Arial"/>
                <w:sz w:val="22"/>
                <w:szCs w:val="22"/>
              </w:rPr>
              <w:t>_</w:t>
            </w:r>
            <w:r w:rsidR="00091A6E" w:rsidRPr="004C3275">
              <w:rPr>
                <w:rFonts w:cs="Arial"/>
                <w:sz w:val="22"/>
                <w:szCs w:val="22"/>
              </w:rPr>
              <w:t>____/______</w:t>
            </w:r>
          </w:p>
        </w:tc>
      </w:tr>
    </w:tbl>
    <w:p w14:paraId="3DBA4E72" w14:textId="2061FEFB" w:rsidR="00F6036D" w:rsidRDefault="00F6036D" w:rsidP="00511C46">
      <w:pPr>
        <w:pStyle w:val="Heading1"/>
      </w:pPr>
      <w:r>
        <w:t>Approval</w:t>
      </w:r>
      <w:r w:rsidR="00C513F8">
        <w:t xml:space="preserve"> o</w:t>
      </w:r>
      <w:r w:rsidR="00801B76">
        <w:t>f</w:t>
      </w:r>
      <w:r w:rsidR="00C513F8">
        <w:t xml:space="preserve"> </w:t>
      </w:r>
      <w:r w:rsidR="00B52765">
        <w:t xml:space="preserve">the </w:t>
      </w:r>
      <w:r w:rsidR="00C513F8">
        <w:t>Recommendation</w:t>
      </w:r>
    </w:p>
    <w:tbl>
      <w:tblPr>
        <w:tblW w:w="508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4"/>
        <w:gridCol w:w="5033"/>
      </w:tblGrid>
      <w:tr w:rsidR="00BE62EF" w:rsidRPr="006C4F6E" w14:paraId="04E33FB8" w14:textId="77777777" w:rsidTr="00034B2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</w:tcPr>
          <w:p w14:paraId="35652904" w14:textId="39FA32DB" w:rsidR="00BE62EF" w:rsidRPr="003640EF" w:rsidRDefault="00F6036D" w:rsidP="00323EB8">
            <w:pPr>
              <w:pStyle w:val="ReportTableStyle"/>
              <w:jc w:val="center"/>
            </w:pPr>
            <w:r>
              <w:t>Authorised Officer</w:t>
            </w:r>
          </w:p>
        </w:tc>
      </w:tr>
      <w:tr w:rsidR="00BE62EF" w:rsidRPr="00E0577C" w14:paraId="114192A0" w14:textId="77777777" w:rsidTr="00034B26">
        <w:tc>
          <w:tcPr>
            <w:tcW w:w="5000" w:type="pct"/>
            <w:gridSpan w:val="2"/>
          </w:tcPr>
          <w:p w14:paraId="1D103157" w14:textId="77777777" w:rsidR="004E717C" w:rsidRPr="004C3275" w:rsidRDefault="004309C4" w:rsidP="00323EB8">
            <w:pPr>
              <w:pStyle w:val="TableText"/>
            </w:pPr>
            <w:r w:rsidRPr="004C3275">
              <w:t>Name:</w:t>
            </w:r>
          </w:p>
        </w:tc>
      </w:tr>
      <w:tr w:rsidR="00BE62EF" w:rsidRPr="00E0577C" w14:paraId="4F419FE6" w14:textId="77777777" w:rsidTr="00034B26">
        <w:tc>
          <w:tcPr>
            <w:tcW w:w="5000" w:type="pct"/>
            <w:gridSpan w:val="2"/>
          </w:tcPr>
          <w:p w14:paraId="1BA2CA8F" w14:textId="77777777" w:rsidR="004E717C" w:rsidRPr="004C3275" w:rsidRDefault="004309C4" w:rsidP="00323EB8">
            <w:pPr>
              <w:pStyle w:val="TableText"/>
            </w:pPr>
            <w:r w:rsidRPr="004C3275">
              <w:t>Title:</w:t>
            </w:r>
          </w:p>
        </w:tc>
      </w:tr>
      <w:tr w:rsidR="00BE62EF" w:rsidRPr="00E0577C" w14:paraId="28A34721" w14:textId="77777777" w:rsidTr="00323EB8">
        <w:trPr>
          <w:trHeight w:val="790"/>
        </w:trPr>
        <w:tc>
          <w:tcPr>
            <w:tcW w:w="2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0D21" w14:textId="77777777" w:rsidR="00BE62EF" w:rsidRPr="004C3275" w:rsidRDefault="004309C4" w:rsidP="00941342">
            <w:pPr>
              <w:pStyle w:val="TableText"/>
              <w:spacing w:after="240"/>
            </w:pPr>
            <w:r w:rsidRPr="004C3275">
              <w:t>Signature:</w:t>
            </w:r>
          </w:p>
          <w:p w14:paraId="654001C7" w14:textId="174B070D" w:rsidR="00BE62EF" w:rsidRPr="004C3275" w:rsidRDefault="00C92478" w:rsidP="0057549B">
            <w:pPr>
              <w:pStyle w:val="TableText"/>
            </w:pPr>
            <w:r>
              <w:t>________</w:t>
            </w:r>
            <w:r w:rsidR="008804EF">
              <w:t>_</w:t>
            </w:r>
            <w:r w:rsidR="004309C4" w:rsidRPr="004C3275">
              <w:t>_____________________________</w:t>
            </w:r>
          </w:p>
        </w:tc>
        <w:tc>
          <w:tcPr>
            <w:tcW w:w="2572" w:type="pct"/>
          </w:tcPr>
          <w:p w14:paraId="639125E7" w14:textId="77777777" w:rsidR="00BE62EF" w:rsidRPr="004C3275" w:rsidRDefault="004309C4" w:rsidP="00941342">
            <w:pPr>
              <w:pStyle w:val="TableText"/>
              <w:spacing w:after="240"/>
            </w:pPr>
            <w:r w:rsidRPr="004C3275">
              <w:t>Date:</w:t>
            </w:r>
          </w:p>
          <w:p w14:paraId="7A6FA895" w14:textId="01843F2D" w:rsidR="00BE62EF" w:rsidRPr="004C3275" w:rsidRDefault="00C842AC" w:rsidP="00B1580C">
            <w:pPr>
              <w:pStyle w:val="TableText"/>
              <w:jc w:val="center"/>
            </w:pPr>
            <w:r>
              <w:t>__</w:t>
            </w:r>
            <w:r w:rsidR="004309C4" w:rsidRPr="004C3275">
              <w:t>____/</w:t>
            </w:r>
            <w:r>
              <w:t>__</w:t>
            </w:r>
            <w:r w:rsidR="004309C4" w:rsidRPr="004C3275">
              <w:t>____/______</w:t>
            </w:r>
          </w:p>
        </w:tc>
      </w:tr>
    </w:tbl>
    <w:p w14:paraId="1AEC7F27" w14:textId="77777777" w:rsidR="00BE62EF" w:rsidRDefault="00BE62EF" w:rsidP="00D4194E">
      <w:pPr>
        <w:rPr>
          <w:lang w:val="en-GB"/>
        </w:rPr>
      </w:pPr>
    </w:p>
    <w:sectPr w:rsidR="00BE62EF" w:rsidSect="004E12BF">
      <w:headerReference w:type="default" r:id="rId16"/>
      <w:footerReference w:type="default" r:id="rId17"/>
      <w:type w:val="continuous"/>
      <w:pgSz w:w="11906" w:h="16838" w:code="9"/>
      <w:pgMar w:top="1701" w:right="1134" w:bottom="1134" w:left="1134" w:header="709" w:footer="567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DC78" w14:textId="77777777" w:rsidR="00A0455F" w:rsidRDefault="00A0455F" w:rsidP="004E717C">
      <w:pPr>
        <w:pStyle w:val="ReportTableStyle"/>
        <w:spacing w:before="0" w:after="0"/>
      </w:pPr>
      <w:r>
        <w:separator/>
      </w:r>
    </w:p>
  </w:endnote>
  <w:endnote w:type="continuationSeparator" w:id="0">
    <w:p w14:paraId="222F51A9" w14:textId="77777777" w:rsidR="00A0455F" w:rsidRDefault="00A0455F" w:rsidP="004E717C">
      <w:pPr>
        <w:pStyle w:val="ReportTableStyle"/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D32E" w14:textId="0A4AE55A" w:rsidR="00B26608" w:rsidRPr="00C229CE" w:rsidRDefault="00642214" w:rsidP="004E12BF">
    <w:pPr>
      <w:pStyle w:val="Footer"/>
      <w:tabs>
        <w:tab w:val="clear" w:pos="9026"/>
        <w:tab w:val="right" w:pos="9638"/>
      </w:tabs>
      <w:spacing w:after="0"/>
      <w:rPr>
        <w:sz w:val="20"/>
        <w:szCs w:val="20"/>
      </w:rPr>
    </w:pPr>
    <w:r w:rsidRPr="00642214">
      <w:rPr>
        <w:sz w:val="20"/>
        <w:szCs w:val="20"/>
      </w:rPr>
      <w:t>Service Agreement Review</w:t>
    </w:r>
    <w:r w:rsidR="00B26608" w:rsidRPr="00C229CE">
      <w:rPr>
        <w:sz w:val="20"/>
        <w:szCs w:val="20"/>
      </w:rPr>
      <w:tab/>
      <w:t xml:space="preserve">Version Date: </w:t>
    </w:r>
    <w:r w:rsidR="007D5F25">
      <w:rPr>
        <w:sz w:val="20"/>
        <w:szCs w:val="20"/>
      </w:rPr>
      <w:t>01-12-23</w:t>
    </w:r>
    <w:r w:rsidR="00B26608" w:rsidRPr="00C229CE">
      <w:rPr>
        <w:sz w:val="20"/>
        <w:szCs w:val="20"/>
      </w:rPr>
      <w:tab/>
      <w:t xml:space="preserve">Page </w:t>
    </w:r>
    <w:r w:rsidR="00B26608" w:rsidRPr="00C229CE">
      <w:rPr>
        <w:sz w:val="20"/>
        <w:szCs w:val="20"/>
      </w:rPr>
      <w:fldChar w:fldCharType="begin"/>
    </w:r>
    <w:r w:rsidR="00B26608" w:rsidRPr="00C229CE">
      <w:rPr>
        <w:sz w:val="20"/>
        <w:szCs w:val="20"/>
      </w:rPr>
      <w:instrText xml:space="preserve"> PAGE </w:instrText>
    </w:r>
    <w:r w:rsidR="00B26608" w:rsidRPr="00C229CE">
      <w:rPr>
        <w:sz w:val="20"/>
        <w:szCs w:val="20"/>
      </w:rPr>
      <w:fldChar w:fldCharType="separate"/>
    </w:r>
    <w:r w:rsidR="00F67C91" w:rsidRPr="00C229CE">
      <w:rPr>
        <w:noProof/>
        <w:sz w:val="20"/>
        <w:szCs w:val="20"/>
      </w:rPr>
      <w:t>3</w:t>
    </w:r>
    <w:r w:rsidR="00B26608" w:rsidRPr="00C229CE">
      <w:rPr>
        <w:sz w:val="20"/>
        <w:szCs w:val="20"/>
      </w:rPr>
      <w:fldChar w:fldCharType="end"/>
    </w:r>
    <w:r w:rsidR="00B26608" w:rsidRPr="00C229CE">
      <w:rPr>
        <w:sz w:val="20"/>
        <w:szCs w:val="20"/>
      </w:rPr>
      <w:t xml:space="preserve"> of </w:t>
    </w:r>
    <w:r w:rsidR="00B26608" w:rsidRPr="00C229CE">
      <w:rPr>
        <w:sz w:val="20"/>
        <w:szCs w:val="20"/>
      </w:rPr>
      <w:fldChar w:fldCharType="begin"/>
    </w:r>
    <w:r w:rsidR="00B26608" w:rsidRPr="00C229CE">
      <w:rPr>
        <w:sz w:val="20"/>
        <w:szCs w:val="20"/>
      </w:rPr>
      <w:instrText xml:space="preserve"> NUMPAGES </w:instrText>
    </w:r>
    <w:r w:rsidR="00B26608" w:rsidRPr="00C229CE">
      <w:rPr>
        <w:sz w:val="20"/>
        <w:szCs w:val="20"/>
      </w:rPr>
      <w:fldChar w:fldCharType="separate"/>
    </w:r>
    <w:r w:rsidR="00F67C91" w:rsidRPr="00C229CE">
      <w:rPr>
        <w:noProof/>
        <w:sz w:val="20"/>
        <w:szCs w:val="20"/>
      </w:rPr>
      <w:t>3</w:t>
    </w:r>
    <w:r w:rsidR="00B26608" w:rsidRPr="00C229C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ED42" w14:textId="77777777" w:rsidR="00A0455F" w:rsidRDefault="00A0455F" w:rsidP="004E717C">
      <w:pPr>
        <w:pStyle w:val="ReportTableStyle"/>
        <w:spacing w:before="0" w:after="0"/>
      </w:pPr>
      <w:r>
        <w:separator/>
      </w:r>
    </w:p>
  </w:footnote>
  <w:footnote w:type="continuationSeparator" w:id="0">
    <w:p w14:paraId="494D1A80" w14:textId="77777777" w:rsidR="00A0455F" w:rsidRDefault="00A0455F" w:rsidP="004E717C">
      <w:pPr>
        <w:pStyle w:val="ReportTableStyle"/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5C4D" w14:textId="77777777" w:rsidR="00041074" w:rsidRDefault="00041074" w:rsidP="004E12B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7A50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54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3CB0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06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D807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3CC0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7E2A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3A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C7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327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677553"/>
    <w:multiLevelType w:val="hybridMultilevel"/>
    <w:tmpl w:val="687E4A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842730"/>
    <w:multiLevelType w:val="multilevel"/>
    <w:tmpl w:val="57C6AAD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6721314">
    <w:abstractNumId w:val="9"/>
  </w:num>
  <w:num w:numId="2" w16cid:durableId="1539783393">
    <w:abstractNumId w:val="7"/>
  </w:num>
  <w:num w:numId="3" w16cid:durableId="983435535">
    <w:abstractNumId w:val="6"/>
  </w:num>
  <w:num w:numId="4" w16cid:durableId="1678381535">
    <w:abstractNumId w:val="5"/>
  </w:num>
  <w:num w:numId="5" w16cid:durableId="500239131">
    <w:abstractNumId w:val="4"/>
  </w:num>
  <w:num w:numId="6" w16cid:durableId="645282717">
    <w:abstractNumId w:val="8"/>
  </w:num>
  <w:num w:numId="7" w16cid:durableId="1488401369">
    <w:abstractNumId w:val="3"/>
  </w:num>
  <w:num w:numId="8" w16cid:durableId="1225068266">
    <w:abstractNumId w:val="2"/>
  </w:num>
  <w:num w:numId="9" w16cid:durableId="924413542">
    <w:abstractNumId w:val="1"/>
  </w:num>
  <w:num w:numId="10" w16cid:durableId="1137183915">
    <w:abstractNumId w:val="0"/>
  </w:num>
  <w:num w:numId="11" w16cid:durableId="274479776">
    <w:abstractNumId w:val="10"/>
  </w:num>
  <w:num w:numId="12" w16cid:durableId="16019134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851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FF"/>
    <w:rsid w:val="000109A4"/>
    <w:rsid w:val="0001586D"/>
    <w:rsid w:val="00017DE8"/>
    <w:rsid w:val="0002750A"/>
    <w:rsid w:val="00030705"/>
    <w:rsid w:val="00031866"/>
    <w:rsid w:val="00034B26"/>
    <w:rsid w:val="00041074"/>
    <w:rsid w:val="00050A31"/>
    <w:rsid w:val="00052374"/>
    <w:rsid w:val="0005300A"/>
    <w:rsid w:val="000763DC"/>
    <w:rsid w:val="00083CC5"/>
    <w:rsid w:val="00086401"/>
    <w:rsid w:val="00086D16"/>
    <w:rsid w:val="00091A6E"/>
    <w:rsid w:val="0009266C"/>
    <w:rsid w:val="00094C6A"/>
    <w:rsid w:val="000A675D"/>
    <w:rsid w:val="000B05F1"/>
    <w:rsid w:val="000C0BDC"/>
    <w:rsid w:val="000D1529"/>
    <w:rsid w:val="000D5CBD"/>
    <w:rsid w:val="000F1483"/>
    <w:rsid w:val="000F30BA"/>
    <w:rsid w:val="00101CA0"/>
    <w:rsid w:val="00110170"/>
    <w:rsid w:val="00114B4B"/>
    <w:rsid w:val="00116D6F"/>
    <w:rsid w:val="001227CB"/>
    <w:rsid w:val="00126AD5"/>
    <w:rsid w:val="00127466"/>
    <w:rsid w:val="00136EEC"/>
    <w:rsid w:val="00154343"/>
    <w:rsid w:val="0016068E"/>
    <w:rsid w:val="00165C71"/>
    <w:rsid w:val="00167434"/>
    <w:rsid w:val="0017083D"/>
    <w:rsid w:val="0017129C"/>
    <w:rsid w:val="0018585D"/>
    <w:rsid w:val="001938FD"/>
    <w:rsid w:val="00195E6A"/>
    <w:rsid w:val="001A56AC"/>
    <w:rsid w:val="001A6B78"/>
    <w:rsid w:val="001B0F47"/>
    <w:rsid w:val="001B3908"/>
    <w:rsid w:val="001B4700"/>
    <w:rsid w:val="001C0098"/>
    <w:rsid w:val="001D2842"/>
    <w:rsid w:val="001D35FF"/>
    <w:rsid w:val="001D5DF8"/>
    <w:rsid w:val="001E72A0"/>
    <w:rsid w:val="001F2025"/>
    <w:rsid w:val="001F3E09"/>
    <w:rsid w:val="001F7878"/>
    <w:rsid w:val="00200FD4"/>
    <w:rsid w:val="002039E6"/>
    <w:rsid w:val="00206232"/>
    <w:rsid w:val="00212A41"/>
    <w:rsid w:val="00217854"/>
    <w:rsid w:val="00223816"/>
    <w:rsid w:val="00224462"/>
    <w:rsid w:val="0023478C"/>
    <w:rsid w:val="0023770D"/>
    <w:rsid w:val="00254FF2"/>
    <w:rsid w:val="00255E3E"/>
    <w:rsid w:val="00260676"/>
    <w:rsid w:val="00277671"/>
    <w:rsid w:val="00280E76"/>
    <w:rsid w:val="002831F6"/>
    <w:rsid w:val="00283F69"/>
    <w:rsid w:val="0028447B"/>
    <w:rsid w:val="00286F4A"/>
    <w:rsid w:val="00287B22"/>
    <w:rsid w:val="00290482"/>
    <w:rsid w:val="00290A58"/>
    <w:rsid w:val="00293C07"/>
    <w:rsid w:val="002942F0"/>
    <w:rsid w:val="00297914"/>
    <w:rsid w:val="002A079B"/>
    <w:rsid w:val="002A234C"/>
    <w:rsid w:val="002B5469"/>
    <w:rsid w:val="002B68FD"/>
    <w:rsid w:val="002C23EE"/>
    <w:rsid w:val="002C2B4C"/>
    <w:rsid w:val="002C353B"/>
    <w:rsid w:val="002D6483"/>
    <w:rsid w:val="002D64FE"/>
    <w:rsid w:val="002D7EF5"/>
    <w:rsid w:val="002E31E9"/>
    <w:rsid w:val="002F0BD4"/>
    <w:rsid w:val="00304415"/>
    <w:rsid w:val="0030699D"/>
    <w:rsid w:val="00312224"/>
    <w:rsid w:val="00323EB8"/>
    <w:rsid w:val="00333FA2"/>
    <w:rsid w:val="00334033"/>
    <w:rsid w:val="00341924"/>
    <w:rsid w:val="00357022"/>
    <w:rsid w:val="003577D4"/>
    <w:rsid w:val="003627A3"/>
    <w:rsid w:val="003640EF"/>
    <w:rsid w:val="0036653B"/>
    <w:rsid w:val="00373D25"/>
    <w:rsid w:val="00377DD6"/>
    <w:rsid w:val="003817B6"/>
    <w:rsid w:val="00381E0F"/>
    <w:rsid w:val="0038209D"/>
    <w:rsid w:val="003823E1"/>
    <w:rsid w:val="003910DB"/>
    <w:rsid w:val="00394CC7"/>
    <w:rsid w:val="003A003A"/>
    <w:rsid w:val="003A10BF"/>
    <w:rsid w:val="003A1A61"/>
    <w:rsid w:val="003A27EB"/>
    <w:rsid w:val="003B4136"/>
    <w:rsid w:val="003B68E8"/>
    <w:rsid w:val="003B6D60"/>
    <w:rsid w:val="003C187D"/>
    <w:rsid w:val="003D1A98"/>
    <w:rsid w:val="003D5C52"/>
    <w:rsid w:val="003E38CF"/>
    <w:rsid w:val="003F1885"/>
    <w:rsid w:val="003F2C67"/>
    <w:rsid w:val="003F3105"/>
    <w:rsid w:val="004006A6"/>
    <w:rsid w:val="00402C3D"/>
    <w:rsid w:val="00410CEA"/>
    <w:rsid w:val="00413980"/>
    <w:rsid w:val="00417559"/>
    <w:rsid w:val="0042505F"/>
    <w:rsid w:val="0042782C"/>
    <w:rsid w:val="0043006D"/>
    <w:rsid w:val="004309C4"/>
    <w:rsid w:val="00431708"/>
    <w:rsid w:val="00431D6D"/>
    <w:rsid w:val="004320C8"/>
    <w:rsid w:val="0044279E"/>
    <w:rsid w:val="004524CA"/>
    <w:rsid w:val="0045406C"/>
    <w:rsid w:val="00465B0D"/>
    <w:rsid w:val="00471605"/>
    <w:rsid w:val="004740E0"/>
    <w:rsid w:val="00476578"/>
    <w:rsid w:val="0048300B"/>
    <w:rsid w:val="00483FBE"/>
    <w:rsid w:val="00486136"/>
    <w:rsid w:val="004923ED"/>
    <w:rsid w:val="004B2244"/>
    <w:rsid w:val="004C3275"/>
    <w:rsid w:val="004D7AB3"/>
    <w:rsid w:val="004E00E9"/>
    <w:rsid w:val="004E12BF"/>
    <w:rsid w:val="004E5BA2"/>
    <w:rsid w:val="004E717C"/>
    <w:rsid w:val="004F1415"/>
    <w:rsid w:val="004F142B"/>
    <w:rsid w:val="004F4B3D"/>
    <w:rsid w:val="00502FC3"/>
    <w:rsid w:val="00510116"/>
    <w:rsid w:val="005102F7"/>
    <w:rsid w:val="00511C46"/>
    <w:rsid w:val="00514C5C"/>
    <w:rsid w:val="00520D7B"/>
    <w:rsid w:val="00523696"/>
    <w:rsid w:val="005243B9"/>
    <w:rsid w:val="00524BBD"/>
    <w:rsid w:val="00526813"/>
    <w:rsid w:val="00526E57"/>
    <w:rsid w:val="0052793E"/>
    <w:rsid w:val="00527A62"/>
    <w:rsid w:val="00534E46"/>
    <w:rsid w:val="00535C2E"/>
    <w:rsid w:val="00547CB5"/>
    <w:rsid w:val="00550A0C"/>
    <w:rsid w:val="00552441"/>
    <w:rsid w:val="00556EBF"/>
    <w:rsid w:val="005577A2"/>
    <w:rsid w:val="005607D4"/>
    <w:rsid w:val="005753F4"/>
    <w:rsid w:val="0057549B"/>
    <w:rsid w:val="00576F49"/>
    <w:rsid w:val="005808C5"/>
    <w:rsid w:val="005829C2"/>
    <w:rsid w:val="00582E47"/>
    <w:rsid w:val="00583632"/>
    <w:rsid w:val="00584D12"/>
    <w:rsid w:val="00585785"/>
    <w:rsid w:val="00590486"/>
    <w:rsid w:val="00590BDC"/>
    <w:rsid w:val="005A2FB9"/>
    <w:rsid w:val="005A5AF5"/>
    <w:rsid w:val="005C6CE8"/>
    <w:rsid w:val="005C7E04"/>
    <w:rsid w:val="005D12B9"/>
    <w:rsid w:val="005D4F61"/>
    <w:rsid w:val="005D7C80"/>
    <w:rsid w:val="005E43FA"/>
    <w:rsid w:val="005E47EE"/>
    <w:rsid w:val="005F0BC7"/>
    <w:rsid w:val="005F0CCB"/>
    <w:rsid w:val="005F58A5"/>
    <w:rsid w:val="00602412"/>
    <w:rsid w:val="00602F4A"/>
    <w:rsid w:val="00602FEC"/>
    <w:rsid w:val="00616AA0"/>
    <w:rsid w:val="006264FA"/>
    <w:rsid w:val="00637FB8"/>
    <w:rsid w:val="00642214"/>
    <w:rsid w:val="00642FB9"/>
    <w:rsid w:val="00652907"/>
    <w:rsid w:val="006631A0"/>
    <w:rsid w:val="006650EC"/>
    <w:rsid w:val="0067010B"/>
    <w:rsid w:val="00671777"/>
    <w:rsid w:val="006748D5"/>
    <w:rsid w:val="006831E2"/>
    <w:rsid w:val="006851F8"/>
    <w:rsid w:val="006912FF"/>
    <w:rsid w:val="0069671B"/>
    <w:rsid w:val="00697523"/>
    <w:rsid w:val="006A4AB6"/>
    <w:rsid w:val="006B1B9A"/>
    <w:rsid w:val="006B4629"/>
    <w:rsid w:val="006C4F6E"/>
    <w:rsid w:val="006D185F"/>
    <w:rsid w:val="006D4857"/>
    <w:rsid w:val="006D49B2"/>
    <w:rsid w:val="006E2162"/>
    <w:rsid w:val="006F3B9B"/>
    <w:rsid w:val="006F755E"/>
    <w:rsid w:val="00701A21"/>
    <w:rsid w:val="00703F97"/>
    <w:rsid w:val="007070B2"/>
    <w:rsid w:val="007146C1"/>
    <w:rsid w:val="00724E86"/>
    <w:rsid w:val="00731CB1"/>
    <w:rsid w:val="00731D5D"/>
    <w:rsid w:val="00731D64"/>
    <w:rsid w:val="0073453E"/>
    <w:rsid w:val="00740F50"/>
    <w:rsid w:val="00750608"/>
    <w:rsid w:val="00757AE7"/>
    <w:rsid w:val="00763189"/>
    <w:rsid w:val="00766D2E"/>
    <w:rsid w:val="0078255B"/>
    <w:rsid w:val="007A249B"/>
    <w:rsid w:val="007A4F17"/>
    <w:rsid w:val="007B2EE8"/>
    <w:rsid w:val="007B6235"/>
    <w:rsid w:val="007C18C4"/>
    <w:rsid w:val="007C3EFD"/>
    <w:rsid w:val="007C7787"/>
    <w:rsid w:val="007D2FFC"/>
    <w:rsid w:val="007D5F25"/>
    <w:rsid w:val="007E0903"/>
    <w:rsid w:val="007F05A8"/>
    <w:rsid w:val="007F61CC"/>
    <w:rsid w:val="00801B5E"/>
    <w:rsid w:val="00801B76"/>
    <w:rsid w:val="00801D60"/>
    <w:rsid w:val="00803726"/>
    <w:rsid w:val="00810DC0"/>
    <w:rsid w:val="008128C6"/>
    <w:rsid w:val="008149C0"/>
    <w:rsid w:val="00821954"/>
    <w:rsid w:val="00831B64"/>
    <w:rsid w:val="00837AB8"/>
    <w:rsid w:val="008400E1"/>
    <w:rsid w:val="00841B05"/>
    <w:rsid w:val="00843B34"/>
    <w:rsid w:val="0084677A"/>
    <w:rsid w:val="008535DB"/>
    <w:rsid w:val="00854BAD"/>
    <w:rsid w:val="00860558"/>
    <w:rsid w:val="008615D2"/>
    <w:rsid w:val="008636FF"/>
    <w:rsid w:val="00863CCA"/>
    <w:rsid w:val="00867D69"/>
    <w:rsid w:val="00875D02"/>
    <w:rsid w:val="008804EF"/>
    <w:rsid w:val="00884EF9"/>
    <w:rsid w:val="0088743F"/>
    <w:rsid w:val="00893A23"/>
    <w:rsid w:val="00894CDB"/>
    <w:rsid w:val="008A3795"/>
    <w:rsid w:val="008A766D"/>
    <w:rsid w:val="008B380F"/>
    <w:rsid w:val="008B408D"/>
    <w:rsid w:val="008B4388"/>
    <w:rsid w:val="008C6E3F"/>
    <w:rsid w:val="008E4A25"/>
    <w:rsid w:val="008E6EE5"/>
    <w:rsid w:val="008F0DB9"/>
    <w:rsid w:val="008F2F30"/>
    <w:rsid w:val="008F388E"/>
    <w:rsid w:val="008F6241"/>
    <w:rsid w:val="008F7F99"/>
    <w:rsid w:val="009002A1"/>
    <w:rsid w:val="00902419"/>
    <w:rsid w:val="00911416"/>
    <w:rsid w:val="009200CC"/>
    <w:rsid w:val="00926293"/>
    <w:rsid w:val="009278E2"/>
    <w:rsid w:val="009319BC"/>
    <w:rsid w:val="00936879"/>
    <w:rsid w:val="00941342"/>
    <w:rsid w:val="00943413"/>
    <w:rsid w:val="00953304"/>
    <w:rsid w:val="00953E66"/>
    <w:rsid w:val="009553F2"/>
    <w:rsid w:val="00955767"/>
    <w:rsid w:val="00956CCE"/>
    <w:rsid w:val="00960F85"/>
    <w:rsid w:val="00965FF6"/>
    <w:rsid w:val="009667D3"/>
    <w:rsid w:val="009730A0"/>
    <w:rsid w:val="009746EF"/>
    <w:rsid w:val="0097485C"/>
    <w:rsid w:val="009836F2"/>
    <w:rsid w:val="009860DE"/>
    <w:rsid w:val="00987410"/>
    <w:rsid w:val="00990D9B"/>
    <w:rsid w:val="0099186E"/>
    <w:rsid w:val="009925F4"/>
    <w:rsid w:val="009A596D"/>
    <w:rsid w:val="009A6BAA"/>
    <w:rsid w:val="009B0308"/>
    <w:rsid w:val="009B42A1"/>
    <w:rsid w:val="009C4D40"/>
    <w:rsid w:val="009D08E8"/>
    <w:rsid w:val="009D256B"/>
    <w:rsid w:val="009E2E6E"/>
    <w:rsid w:val="009F33B2"/>
    <w:rsid w:val="00A003A0"/>
    <w:rsid w:val="00A02C03"/>
    <w:rsid w:val="00A02C3A"/>
    <w:rsid w:val="00A04354"/>
    <w:rsid w:val="00A0455F"/>
    <w:rsid w:val="00A0459F"/>
    <w:rsid w:val="00A06AEE"/>
    <w:rsid w:val="00A07088"/>
    <w:rsid w:val="00A104B8"/>
    <w:rsid w:val="00A263FC"/>
    <w:rsid w:val="00A304A2"/>
    <w:rsid w:val="00A32BDD"/>
    <w:rsid w:val="00A33042"/>
    <w:rsid w:val="00A42C8D"/>
    <w:rsid w:val="00A43D71"/>
    <w:rsid w:val="00A45560"/>
    <w:rsid w:val="00A45644"/>
    <w:rsid w:val="00A511C0"/>
    <w:rsid w:val="00A52B86"/>
    <w:rsid w:val="00A54095"/>
    <w:rsid w:val="00A55B2A"/>
    <w:rsid w:val="00A623CB"/>
    <w:rsid w:val="00A625AB"/>
    <w:rsid w:val="00A62DFD"/>
    <w:rsid w:val="00A63739"/>
    <w:rsid w:val="00A662A6"/>
    <w:rsid w:val="00A6631A"/>
    <w:rsid w:val="00A67879"/>
    <w:rsid w:val="00A72C6F"/>
    <w:rsid w:val="00A73A89"/>
    <w:rsid w:val="00A741D8"/>
    <w:rsid w:val="00A92D09"/>
    <w:rsid w:val="00A97714"/>
    <w:rsid w:val="00A9785F"/>
    <w:rsid w:val="00AA1A75"/>
    <w:rsid w:val="00AA69BC"/>
    <w:rsid w:val="00AB17F8"/>
    <w:rsid w:val="00AC11C7"/>
    <w:rsid w:val="00AC6BB3"/>
    <w:rsid w:val="00AE44E0"/>
    <w:rsid w:val="00AE4B4E"/>
    <w:rsid w:val="00B00617"/>
    <w:rsid w:val="00B0206E"/>
    <w:rsid w:val="00B051C6"/>
    <w:rsid w:val="00B13CA7"/>
    <w:rsid w:val="00B1580C"/>
    <w:rsid w:val="00B22385"/>
    <w:rsid w:val="00B2443D"/>
    <w:rsid w:val="00B26608"/>
    <w:rsid w:val="00B32360"/>
    <w:rsid w:val="00B415E1"/>
    <w:rsid w:val="00B47561"/>
    <w:rsid w:val="00B52765"/>
    <w:rsid w:val="00B536FD"/>
    <w:rsid w:val="00B576EB"/>
    <w:rsid w:val="00B70B21"/>
    <w:rsid w:val="00B72E9F"/>
    <w:rsid w:val="00B812C5"/>
    <w:rsid w:val="00B8175F"/>
    <w:rsid w:val="00B90C6A"/>
    <w:rsid w:val="00B91097"/>
    <w:rsid w:val="00B9753A"/>
    <w:rsid w:val="00BA5903"/>
    <w:rsid w:val="00BB5C67"/>
    <w:rsid w:val="00BD5B93"/>
    <w:rsid w:val="00BD7A97"/>
    <w:rsid w:val="00BE0010"/>
    <w:rsid w:val="00BE5B71"/>
    <w:rsid w:val="00BE62EF"/>
    <w:rsid w:val="00BF56A2"/>
    <w:rsid w:val="00C021BA"/>
    <w:rsid w:val="00C0347B"/>
    <w:rsid w:val="00C05483"/>
    <w:rsid w:val="00C12216"/>
    <w:rsid w:val="00C129A0"/>
    <w:rsid w:val="00C15E4C"/>
    <w:rsid w:val="00C229CE"/>
    <w:rsid w:val="00C272B8"/>
    <w:rsid w:val="00C326AB"/>
    <w:rsid w:val="00C32CBF"/>
    <w:rsid w:val="00C40B19"/>
    <w:rsid w:val="00C429D0"/>
    <w:rsid w:val="00C46EA0"/>
    <w:rsid w:val="00C508B1"/>
    <w:rsid w:val="00C513F8"/>
    <w:rsid w:val="00C53AC8"/>
    <w:rsid w:val="00C62D02"/>
    <w:rsid w:val="00C673D2"/>
    <w:rsid w:val="00C73194"/>
    <w:rsid w:val="00C76D1E"/>
    <w:rsid w:val="00C77A9A"/>
    <w:rsid w:val="00C81ABC"/>
    <w:rsid w:val="00C82A5F"/>
    <w:rsid w:val="00C842AC"/>
    <w:rsid w:val="00C92478"/>
    <w:rsid w:val="00C93405"/>
    <w:rsid w:val="00C9415D"/>
    <w:rsid w:val="00C94522"/>
    <w:rsid w:val="00CA5278"/>
    <w:rsid w:val="00CA714A"/>
    <w:rsid w:val="00CB1158"/>
    <w:rsid w:val="00CB3B2C"/>
    <w:rsid w:val="00CD6975"/>
    <w:rsid w:val="00CE06C5"/>
    <w:rsid w:val="00D02982"/>
    <w:rsid w:val="00D05CB1"/>
    <w:rsid w:val="00D0653C"/>
    <w:rsid w:val="00D1340D"/>
    <w:rsid w:val="00D20E49"/>
    <w:rsid w:val="00D25CDF"/>
    <w:rsid w:val="00D412E2"/>
    <w:rsid w:val="00D4194E"/>
    <w:rsid w:val="00D422AB"/>
    <w:rsid w:val="00D437A0"/>
    <w:rsid w:val="00D451C5"/>
    <w:rsid w:val="00D52CA6"/>
    <w:rsid w:val="00D534FF"/>
    <w:rsid w:val="00D55418"/>
    <w:rsid w:val="00D7107C"/>
    <w:rsid w:val="00D71812"/>
    <w:rsid w:val="00D71945"/>
    <w:rsid w:val="00D760BE"/>
    <w:rsid w:val="00D82831"/>
    <w:rsid w:val="00D858D6"/>
    <w:rsid w:val="00D9296B"/>
    <w:rsid w:val="00D94F98"/>
    <w:rsid w:val="00D950FB"/>
    <w:rsid w:val="00DA0E17"/>
    <w:rsid w:val="00DA459B"/>
    <w:rsid w:val="00DB488E"/>
    <w:rsid w:val="00DC506B"/>
    <w:rsid w:val="00DC7773"/>
    <w:rsid w:val="00DD0939"/>
    <w:rsid w:val="00DD1F9B"/>
    <w:rsid w:val="00DF1C42"/>
    <w:rsid w:val="00DF4630"/>
    <w:rsid w:val="00DF5C37"/>
    <w:rsid w:val="00E010B2"/>
    <w:rsid w:val="00E01612"/>
    <w:rsid w:val="00E01B7E"/>
    <w:rsid w:val="00E0577C"/>
    <w:rsid w:val="00E05B74"/>
    <w:rsid w:val="00E139A9"/>
    <w:rsid w:val="00E16318"/>
    <w:rsid w:val="00E21397"/>
    <w:rsid w:val="00E36C24"/>
    <w:rsid w:val="00E43D55"/>
    <w:rsid w:val="00E52FA1"/>
    <w:rsid w:val="00E54AA3"/>
    <w:rsid w:val="00E62667"/>
    <w:rsid w:val="00E62A32"/>
    <w:rsid w:val="00E656BC"/>
    <w:rsid w:val="00E70F07"/>
    <w:rsid w:val="00E7339D"/>
    <w:rsid w:val="00E73988"/>
    <w:rsid w:val="00E93140"/>
    <w:rsid w:val="00EA559B"/>
    <w:rsid w:val="00EC2351"/>
    <w:rsid w:val="00EC2942"/>
    <w:rsid w:val="00EC4FFA"/>
    <w:rsid w:val="00EC6ED4"/>
    <w:rsid w:val="00EC6F9C"/>
    <w:rsid w:val="00ED677E"/>
    <w:rsid w:val="00ED7119"/>
    <w:rsid w:val="00EE0E42"/>
    <w:rsid w:val="00EE1E71"/>
    <w:rsid w:val="00EE3086"/>
    <w:rsid w:val="00EF2161"/>
    <w:rsid w:val="00EF243B"/>
    <w:rsid w:val="00EF2BFB"/>
    <w:rsid w:val="00EF6DA8"/>
    <w:rsid w:val="00EF6FBA"/>
    <w:rsid w:val="00F01CE8"/>
    <w:rsid w:val="00F100FF"/>
    <w:rsid w:val="00F21B23"/>
    <w:rsid w:val="00F260C3"/>
    <w:rsid w:val="00F322A8"/>
    <w:rsid w:val="00F331CA"/>
    <w:rsid w:val="00F344A4"/>
    <w:rsid w:val="00F34C9F"/>
    <w:rsid w:val="00F439C8"/>
    <w:rsid w:val="00F44749"/>
    <w:rsid w:val="00F45F52"/>
    <w:rsid w:val="00F50F5E"/>
    <w:rsid w:val="00F51141"/>
    <w:rsid w:val="00F53726"/>
    <w:rsid w:val="00F54E43"/>
    <w:rsid w:val="00F6036D"/>
    <w:rsid w:val="00F6122E"/>
    <w:rsid w:val="00F67BF4"/>
    <w:rsid w:val="00F67C91"/>
    <w:rsid w:val="00F74855"/>
    <w:rsid w:val="00F7544F"/>
    <w:rsid w:val="00F76E31"/>
    <w:rsid w:val="00F7757A"/>
    <w:rsid w:val="00F83E05"/>
    <w:rsid w:val="00F9032E"/>
    <w:rsid w:val="00F94A20"/>
    <w:rsid w:val="00F963FC"/>
    <w:rsid w:val="00F96BC2"/>
    <w:rsid w:val="00FA0403"/>
    <w:rsid w:val="00FA0841"/>
    <w:rsid w:val="00FA470A"/>
    <w:rsid w:val="00FA48AE"/>
    <w:rsid w:val="00FB1B41"/>
    <w:rsid w:val="00FB32D5"/>
    <w:rsid w:val="00FB3B1E"/>
    <w:rsid w:val="00FB4AAE"/>
    <w:rsid w:val="00FC1310"/>
    <w:rsid w:val="00FC219A"/>
    <w:rsid w:val="00FC2B4B"/>
    <w:rsid w:val="00FC3931"/>
    <w:rsid w:val="00FE702A"/>
    <w:rsid w:val="00FF0E8D"/>
    <w:rsid w:val="00FF1257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D820E"/>
  <w15:chartTrackingRefBased/>
  <w15:docId w15:val="{58D26DF7-AFFC-43B9-A314-A5743C6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EE"/>
    <w:pPr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F0E8D"/>
    <w:pPr>
      <w:numPr>
        <w:numId w:val="12"/>
      </w:numPr>
      <w:spacing w:before="240"/>
      <w:ind w:left="426" w:hanging="426"/>
      <w:outlineLvl w:val="0"/>
    </w:pPr>
    <w:rPr>
      <w:rFonts w:cs="Arial"/>
      <w:b/>
    </w:rPr>
  </w:style>
  <w:style w:type="paragraph" w:styleId="Heading2">
    <w:name w:val="heading 2"/>
    <w:basedOn w:val="Heading1"/>
    <w:next w:val="Normal"/>
    <w:qFormat/>
    <w:rsid w:val="00AE4B4E"/>
    <w:pPr>
      <w:numPr>
        <w:ilvl w:val="1"/>
      </w:numPr>
      <w:ind w:hanging="792"/>
      <w:outlineLvl w:val="1"/>
    </w:pPr>
  </w:style>
  <w:style w:type="paragraph" w:styleId="Heading3">
    <w:name w:val="heading 3"/>
    <w:basedOn w:val="Normal"/>
    <w:next w:val="Normal"/>
    <w:qFormat/>
    <w:rsid w:val="00990D9B"/>
    <w:pPr>
      <w:keepNext/>
      <w:spacing w:before="40" w:after="40"/>
      <w:outlineLvl w:val="2"/>
    </w:pPr>
    <w:rPr>
      <w:rFonts w:cs="Arial"/>
      <w:b/>
      <w:bCs/>
      <w:color w:val="33339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90D9B"/>
    <w:rPr>
      <w:rFonts w:cs="Tahoma"/>
      <w:sz w:val="16"/>
      <w:szCs w:val="16"/>
    </w:rPr>
  </w:style>
  <w:style w:type="paragraph" w:customStyle="1" w:styleId="StyleRight">
    <w:name w:val="Style Right"/>
    <w:basedOn w:val="Normal"/>
    <w:rsid w:val="00B812C5"/>
    <w:pPr>
      <w:spacing w:before="60" w:after="60"/>
      <w:jc w:val="right"/>
    </w:pPr>
    <w:rPr>
      <w:sz w:val="22"/>
      <w:szCs w:val="20"/>
    </w:rPr>
  </w:style>
  <w:style w:type="paragraph" w:customStyle="1" w:styleId="StyleRight1">
    <w:name w:val="Style Right1"/>
    <w:basedOn w:val="Normal"/>
    <w:rsid w:val="00B812C5"/>
    <w:pPr>
      <w:spacing w:before="60" w:after="60"/>
    </w:pPr>
    <w:rPr>
      <w:b/>
      <w:szCs w:val="20"/>
    </w:rPr>
  </w:style>
  <w:style w:type="character" w:styleId="CommentReference">
    <w:name w:val="annotation reference"/>
    <w:uiPriority w:val="99"/>
    <w:semiHidden/>
    <w:rsid w:val="00990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0D9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90D9B"/>
    <w:rPr>
      <w:b/>
      <w:bCs/>
    </w:rPr>
  </w:style>
  <w:style w:type="paragraph" w:customStyle="1" w:styleId="ReportTableStyle">
    <w:name w:val="Report Table Style"/>
    <w:basedOn w:val="Normal"/>
    <w:rsid w:val="006C4F6E"/>
    <w:pPr>
      <w:spacing w:before="60" w:after="60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268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26813"/>
    <w:rPr>
      <w:rFonts w:ascii="Tahoma" w:hAnsi="Tahoma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268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526813"/>
    <w:rPr>
      <w:rFonts w:ascii="Tahoma" w:hAnsi="Tahoma"/>
      <w:szCs w:val="24"/>
      <w:lang w:val="en-US" w:eastAsia="en-US"/>
    </w:rPr>
  </w:style>
  <w:style w:type="paragraph" w:styleId="Title">
    <w:name w:val="Title"/>
    <w:basedOn w:val="Heading1"/>
    <w:next w:val="Normal"/>
    <w:link w:val="TitleChar"/>
    <w:uiPriority w:val="10"/>
    <w:qFormat/>
    <w:rsid w:val="0038209D"/>
    <w:pPr>
      <w:numPr>
        <w:numId w:val="0"/>
      </w:numPr>
      <w:spacing w:before="0" w:after="0"/>
      <w:jc w:val="center"/>
    </w:pPr>
    <w:rPr>
      <w:sz w:val="56"/>
      <w:szCs w:val="40"/>
    </w:rPr>
  </w:style>
  <w:style w:type="character" w:customStyle="1" w:styleId="TitleChar">
    <w:name w:val="Title Char"/>
    <w:link w:val="Title"/>
    <w:uiPriority w:val="10"/>
    <w:rsid w:val="0038209D"/>
    <w:rPr>
      <w:rFonts w:cs="Arial"/>
      <w:b/>
      <w:sz w:val="56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43B"/>
    <w:rPr>
      <w:b/>
      <w:lang w:val="en-GB"/>
    </w:rPr>
  </w:style>
  <w:style w:type="character" w:customStyle="1" w:styleId="SubtitleChar">
    <w:name w:val="Subtitle Char"/>
    <w:link w:val="Subtitle"/>
    <w:uiPriority w:val="11"/>
    <w:rsid w:val="00EF243B"/>
    <w:rPr>
      <w:rFonts w:ascii="Tahoma" w:hAnsi="Tahoma"/>
      <w:b/>
      <w:sz w:val="24"/>
      <w:szCs w:val="24"/>
      <w:lang w:val="en-GB" w:eastAsia="en-US"/>
    </w:rPr>
  </w:style>
  <w:style w:type="paragraph" w:customStyle="1" w:styleId="Instructional">
    <w:name w:val="Instructional"/>
    <w:basedOn w:val="Normal"/>
    <w:link w:val="InstructionalChar"/>
    <w:qFormat/>
    <w:rsid w:val="005753F4"/>
    <w:rPr>
      <w:rFonts w:cs="Arial"/>
      <w:i/>
      <w:color w:val="CC0000"/>
    </w:rPr>
  </w:style>
  <w:style w:type="paragraph" w:customStyle="1" w:styleId="TableText">
    <w:name w:val="Table Text"/>
    <w:basedOn w:val="Normal"/>
    <w:link w:val="TableTextChar"/>
    <w:qFormat/>
    <w:rsid w:val="00293C07"/>
    <w:pPr>
      <w:keepNext/>
      <w:spacing w:before="60" w:after="60"/>
    </w:pPr>
    <w:rPr>
      <w:sz w:val="22"/>
      <w:szCs w:val="22"/>
    </w:rPr>
  </w:style>
  <w:style w:type="character" w:customStyle="1" w:styleId="InstructionalChar">
    <w:name w:val="Instructional Char"/>
    <w:link w:val="Instructional"/>
    <w:rsid w:val="005753F4"/>
    <w:rPr>
      <w:rFonts w:cs="Arial"/>
      <w:i/>
      <w:color w:val="CC0000"/>
      <w:sz w:val="24"/>
      <w:szCs w:val="24"/>
    </w:rPr>
  </w:style>
  <w:style w:type="character" w:customStyle="1" w:styleId="TableTextChar">
    <w:name w:val="Table Text Char"/>
    <w:link w:val="TableText"/>
    <w:rsid w:val="00293C07"/>
    <w:rPr>
      <w:sz w:val="22"/>
      <w:szCs w:val="22"/>
    </w:rPr>
  </w:style>
  <w:style w:type="paragraph" w:styleId="Revision">
    <w:name w:val="Revision"/>
    <w:hidden/>
    <w:uiPriority w:val="99"/>
    <w:semiHidden/>
    <w:rsid w:val="00402C3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6D185F"/>
    <w:rPr>
      <w:sz w:val="24"/>
    </w:rPr>
  </w:style>
  <w:style w:type="character" w:styleId="Hyperlink">
    <w:name w:val="Hyperlink"/>
    <w:uiPriority w:val="99"/>
    <w:rsid w:val="006D185F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34C9F"/>
    <w:rPr>
      <w:color w:val="605E5C"/>
      <w:shd w:val="clear" w:color="auto" w:fill="E1DFDD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712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129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01A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enders.wa.gov.au/watenders/news/browse.do?CSRFNONCE=BC47BF6C8B895C8C0C0CB75B4FF0C4AF&amp;&amp;ss=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publications/debarment-regime-guide-western-australian-government-agencie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multi-step-guides/buying-community-services/getting-started-community-services-procurement/introducing-the-delivering-community-services-partnership-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a.gov.au/government/publications/debarment-regime-guide-western-australian-government-agenci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government/publications/debarment-regime-guide-western-australian-government-agenci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001793\AppData\Roaming\Microsoft\Templates\Business%20trip%20plann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Props1.xml><?xml version="1.0" encoding="utf-8"?>
<ds:datastoreItem xmlns:ds="http://schemas.openxmlformats.org/officeDocument/2006/customXml" ds:itemID="{25120E58-6B57-4F24-80D1-C65BA32B5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5AED7-E522-48B2-A16D-D1E7DB61A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B09AA-01C8-440E-9C14-8B083410D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74D48-A704-446A-82D3-57BC8B870272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planner.dot</Template>
  <TotalTime>1625</TotalTime>
  <Pages>5</Pages>
  <Words>991</Words>
  <Characters>5826</Characters>
  <Application>Microsoft Office Word</Application>
  <DocSecurity>0</DocSecurity>
  <Lines>318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Agreement Review</vt:lpstr>
    </vt:vector>
  </TitlesOfParts>
  <Company>Department of Treasury and Finance WA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Agreement Review</dc:title>
  <dc:subject/>
  <dc:creator>Department of Treasury and Finance WA</dc:creator>
  <cp:keywords/>
  <cp:lastModifiedBy>Masters, Fergus</cp:lastModifiedBy>
  <cp:revision>432</cp:revision>
  <cp:lastPrinted>2014-09-09T03:14:00Z</cp:lastPrinted>
  <dcterms:created xsi:type="dcterms:W3CDTF">2022-01-24T06:00:00Z</dcterms:created>
  <dcterms:modified xsi:type="dcterms:W3CDTF">2026-02-11T03:38:00Z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TC011058901033</vt:lpwstr>
  </property>
  <property fmtid="{D5CDD505-2E9C-101B-9397-08002B2CF9AE}" pid="3" name="ContentTypeId">
    <vt:lpwstr>0x010100E5862EE05877DF419858A86F9292C47A</vt:lpwstr>
  </property>
</Properties>
</file>