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4203" w14:textId="30CC1FA8" w:rsidR="006E41AF" w:rsidRPr="007263DA" w:rsidRDefault="007263DA" w:rsidP="007263DA">
      <w:pPr>
        <w:pStyle w:val="Heading2"/>
      </w:pPr>
      <w:r w:rsidRPr="007263DA">
        <w:t>Gateway Recommendation Action Plan Template</w:t>
      </w:r>
    </w:p>
    <w:p w14:paraId="4B06EBD2" w14:textId="6BA81145" w:rsidR="007263DA" w:rsidRDefault="007263DA" w:rsidP="007263DA">
      <w:pPr>
        <w:rPr>
          <w:lang w:eastAsia="en-AU"/>
        </w:rPr>
      </w:pPr>
      <w:r>
        <w:rPr>
          <w:lang w:eastAsia="en-AU"/>
        </w:rPr>
        <w:t>Project title:</w:t>
      </w:r>
    </w:p>
    <w:p w14:paraId="3343454C" w14:textId="180EEC8D" w:rsidR="007263DA" w:rsidRDefault="007263DA" w:rsidP="007263DA">
      <w:pPr>
        <w:rPr>
          <w:lang w:eastAsia="en-AU"/>
        </w:rPr>
      </w:pPr>
      <w:r>
        <w:rPr>
          <w:lang w:eastAsia="en-AU"/>
        </w:rPr>
        <w:t>Agency:</w:t>
      </w:r>
    </w:p>
    <w:p w14:paraId="78C8AA17" w14:textId="49E857FB" w:rsidR="007263DA" w:rsidRDefault="007263DA" w:rsidP="007263DA">
      <w:pPr>
        <w:rPr>
          <w:lang w:eastAsia="en-AU"/>
        </w:rPr>
      </w:pPr>
      <w:r>
        <w:rPr>
          <w:lang w:eastAsia="en-AU"/>
        </w:rPr>
        <w:t xml:space="preserve">SRO Name: </w:t>
      </w:r>
    </w:p>
    <w:p w14:paraId="719A8E86" w14:textId="4413B8E5" w:rsidR="007263DA" w:rsidRDefault="007263DA" w:rsidP="007263DA">
      <w:pPr>
        <w:rPr>
          <w:lang w:eastAsia="en-AU"/>
        </w:rPr>
      </w:pPr>
      <w:r>
        <w:rPr>
          <w:lang w:eastAsia="en-AU"/>
        </w:rPr>
        <w:t>Date report issued to SRO:</w:t>
      </w:r>
    </w:p>
    <w:p w14:paraId="44175066" w14:textId="7831C29D" w:rsidR="007263DA" w:rsidRDefault="007263DA" w:rsidP="007263DA">
      <w:pPr>
        <w:rPr>
          <w:lang w:eastAsia="en-AU"/>
        </w:rPr>
      </w:pPr>
      <w:r>
        <w:rPr>
          <w:lang w:eastAsia="en-AU"/>
        </w:rPr>
        <w:t xml:space="preserve">Gateway Review dates: </w:t>
      </w:r>
    </w:p>
    <w:tbl>
      <w:tblPr>
        <w:tblW w:w="0" w:type="auto"/>
        <w:tblInd w:w="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F2F2"/>
        <w:tblLook w:val="0000" w:firstRow="0" w:lastRow="0" w:firstColumn="0" w:lastColumn="0" w:noHBand="0" w:noVBand="0"/>
      </w:tblPr>
      <w:tblGrid>
        <w:gridCol w:w="8703"/>
      </w:tblGrid>
      <w:tr w:rsidR="007263DA" w14:paraId="01242950" w14:textId="77777777" w:rsidTr="007263DA">
        <w:trPr>
          <w:trHeight w:val="765"/>
        </w:trPr>
        <w:tc>
          <w:tcPr>
            <w:tcW w:w="8703" w:type="dxa"/>
            <w:shd w:val="clear" w:color="auto" w:fill="DBF2F2"/>
          </w:tcPr>
          <w:p w14:paraId="1C83A380" w14:textId="3F2D71D8" w:rsidR="007263DA" w:rsidRPr="007263DA" w:rsidRDefault="007263DA" w:rsidP="007263DA">
            <w:pPr>
              <w:pStyle w:val="Quote"/>
              <w:rPr>
                <w:rFonts w:eastAsia="Times New Roman"/>
                <w:lang w:eastAsia="en-AU"/>
              </w:rPr>
            </w:pPr>
            <w:r w:rsidRPr="00766BE2">
              <w:rPr>
                <w:rFonts w:eastAsia="Times New Roman"/>
                <w:lang w:eastAsia="en-AU"/>
              </w:rPr>
              <w:t>This template is to be completed by the project Senior Responsible Owner (SRO) at the conclusion of a Gateway review. All red rated individual recommendations arising from the Gateway reviews must be reported regardless of overall project delivery confidence rating. Please refer to the Gateway website for further information.</w:t>
            </w:r>
          </w:p>
        </w:tc>
      </w:tr>
    </w:tbl>
    <w:p w14:paraId="3A1850B5" w14:textId="77777777" w:rsidR="007263DA" w:rsidRDefault="007263DA" w:rsidP="007263DA">
      <w:pPr>
        <w:pBdr>
          <w:bottom w:val="single" w:sz="4" w:space="1" w:color="FFFFFF" w:themeColor="background1"/>
        </w:pBdr>
        <w:rPr>
          <w:lang w:eastAsia="en-AU"/>
        </w:rPr>
      </w:pPr>
    </w:p>
    <w:tbl>
      <w:tblPr>
        <w:tblW w:w="0" w:type="auto"/>
        <w:tblInd w:w="67" w:type="dxa"/>
        <w:tblBorders>
          <w:top w:val="single" w:sz="8" w:space="0" w:color="008F9E"/>
          <w:left w:val="single" w:sz="8" w:space="0" w:color="008F9E"/>
          <w:bottom w:val="single" w:sz="8" w:space="0" w:color="008F9E"/>
          <w:right w:val="single" w:sz="8" w:space="0" w:color="008F9E"/>
          <w:insideH w:val="single" w:sz="8" w:space="0" w:color="008F9E"/>
          <w:insideV w:val="single" w:sz="8" w:space="0" w:color="008F9E"/>
        </w:tblBorders>
        <w:shd w:val="clear" w:color="auto" w:fill="FFFFFF" w:themeFill="background1"/>
        <w:tblLook w:val="0000" w:firstRow="0" w:lastRow="0" w:firstColumn="0" w:lastColumn="0" w:noHBand="0" w:noVBand="0"/>
      </w:tblPr>
      <w:tblGrid>
        <w:gridCol w:w="8640"/>
      </w:tblGrid>
      <w:tr w:rsidR="007263DA" w14:paraId="2B415002" w14:textId="77777777" w:rsidTr="007263DA">
        <w:trPr>
          <w:trHeight w:val="1332"/>
        </w:trPr>
        <w:tc>
          <w:tcPr>
            <w:tcW w:w="8640" w:type="dxa"/>
            <w:shd w:val="clear" w:color="auto" w:fill="FFFFFF" w:themeFill="background1"/>
          </w:tcPr>
          <w:p w14:paraId="29D353C4" w14:textId="40698FE9" w:rsidR="007263DA" w:rsidRDefault="007263DA" w:rsidP="007263DA">
            <w:pPr>
              <w:rPr>
                <w:lang w:eastAsia="en-AU"/>
              </w:rPr>
            </w:pPr>
            <w:r w:rsidRPr="00C45AD7">
              <w:rPr>
                <w:rFonts w:ascii="Calibri" w:eastAsia="Times New Roman" w:hAnsi="Calibri" w:cs="Calibri"/>
                <w:b/>
                <w:bCs/>
                <w:color w:val="000000"/>
                <w:lang w:eastAsia="en-AU"/>
              </w:rPr>
              <w:t>SRO Signature                                                         Date</w:t>
            </w:r>
          </w:p>
        </w:tc>
      </w:tr>
    </w:tbl>
    <w:p w14:paraId="24DFD12B" w14:textId="77777777" w:rsidR="007263DA" w:rsidRDefault="007263DA" w:rsidP="007263DA">
      <w:pPr>
        <w:pBdr>
          <w:bottom w:val="single" w:sz="4" w:space="1" w:color="FFFFFF" w:themeColor="background1"/>
        </w:pBdr>
        <w:rPr>
          <w:lang w:eastAsia="en-AU"/>
        </w:rPr>
      </w:pPr>
    </w:p>
    <w:p w14:paraId="477FEA9A" w14:textId="77777777" w:rsidR="007263DA" w:rsidRDefault="007263DA" w:rsidP="007263DA">
      <w:pPr>
        <w:pBdr>
          <w:bottom w:val="single" w:sz="4" w:space="1" w:color="FFFFFF" w:themeColor="background1"/>
        </w:pBdr>
        <w:rPr>
          <w:lang w:eastAsia="en-AU"/>
        </w:rPr>
      </w:pPr>
    </w:p>
    <w:p w14:paraId="771AD23B" w14:textId="77777777" w:rsidR="007263DA" w:rsidRDefault="007263DA" w:rsidP="007263DA">
      <w:pPr>
        <w:pBdr>
          <w:bottom w:val="single" w:sz="4" w:space="1" w:color="FFFFFF" w:themeColor="background1"/>
        </w:pBdr>
        <w:rPr>
          <w:lang w:eastAsia="en-AU"/>
        </w:rPr>
      </w:pPr>
    </w:p>
    <w:p w14:paraId="2C233DE7" w14:textId="77777777" w:rsidR="007263DA" w:rsidRDefault="007263DA" w:rsidP="007263DA">
      <w:pPr>
        <w:pBdr>
          <w:bottom w:val="single" w:sz="4" w:space="1" w:color="FFFFFF" w:themeColor="background1"/>
        </w:pBdr>
        <w:rPr>
          <w:lang w:eastAsia="en-AU"/>
        </w:rPr>
      </w:pPr>
    </w:p>
    <w:p w14:paraId="3167D675" w14:textId="77777777" w:rsidR="007263DA" w:rsidRDefault="007263DA" w:rsidP="007263DA">
      <w:pPr>
        <w:pBdr>
          <w:bottom w:val="single" w:sz="4" w:space="1" w:color="FFFFFF" w:themeColor="background1"/>
        </w:pBdr>
        <w:rPr>
          <w:lang w:eastAsia="en-AU"/>
        </w:rPr>
      </w:pPr>
    </w:p>
    <w:p w14:paraId="13EA1084" w14:textId="77777777" w:rsidR="007263DA" w:rsidRDefault="007263DA" w:rsidP="007263DA">
      <w:pPr>
        <w:pBdr>
          <w:bottom w:val="single" w:sz="4" w:space="1" w:color="FFFFFF" w:themeColor="background1"/>
        </w:pBdr>
        <w:rPr>
          <w:lang w:eastAsia="en-AU"/>
        </w:rPr>
      </w:pPr>
    </w:p>
    <w:p w14:paraId="2ABC75E0" w14:textId="77777777" w:rsidR="007263DA" w:rsidRDefault="007263DA" w:rsidP="007263DA">
      <w:pPr>
        <w:pBdr>
          <w:bottom w:val="single" w:sz="4" w:space="1" w:color="FFFFFF" w:themeColor="background1"/>
        </w:pBdr>
        <w:rPr>
          <w:lang w:eastAsia="en-AU"/>
        </w:rPr>
      </w:pPr>
    </w:p>
    <w:p w14:paraId="54E5C86F" w14:textId="77777777" w:rsidR="007263DA" w:rsidRDefault="007263DA" w:rsidP="007263DA">
      <w:pPr>
        <w:pBdr>
          <w:bottom w:val="single" w:sz="4" w:space="1" w:color="FFFFFF" w:themeColor="background1"/>
        </w:pBdr>
        <w:rPr>
          <w:lang w:eastAsia="en-AU"/>
        </w:rPr>
      </w:pPr>
    </w:p>
    <w:p w14:paraId="5D00915F" w14:textId="77777777" w:rsidR="007263DA" w:rsidRDefault="007263DA" w:rsidP="007263DA">
      <w:pPr>
        <w:pBdr>
          <w:bottom w:val="single" w:sz="4" w:space="1" w:color="FFFFFF" w:themeColor="background1"/>
        </w:pBdr>
        <w:rPr>
          <w:lang w:eastAsia="en-AU"/>
        </w:rPr>
      </w:pPr>
    </w:p>
    <w:p w14:paraId="1D2C31E6" w14:textId="77777777" w:rsidR="007263DA" w:rsidRDefault="007263DA" w:rsidP="007263DA">
      <w:pPr>
        <w:pBdr>
          <w:bottom w:val="single" w:sz="4" w:space="1" w:color="FFFFFF" w:themeColor="background1"/>
        </w:pBdr>
        <w:rPr>
          <w:lang w:eastAsia="en-AU"/>
        </w:rPr>
      </w:pPr>
    </w:p>
    <w:p w14:paraId="13CB0D10" w14:textId="77777777" w:rsidR="007263DA" w:rsidRDefault="007263DA" w:rsidP="007263DA">
      <w:pPr>
        <w:pBdr>
          <w:bottom w:val="single" w:sz="4" w:space="1" w:color="FFFFFF" w:themeColor="background1"/>
        </w:pBdr>
        <w:rPr>
          <w:lang w:eastAsia="en-AU"/>
        </w:rPr>
      </w:pPr>
    </w:p>
    <w:p w14:paraId="53DFEC16" w14:textId="77777777" w:rsidR="007263DA" w:rsidRDefault="007263DA" w:rsidP="007263DA">
      <w:pPr>
        <w:pBdr>
          <w:bottom w:val="single" w:sz="4" w:space="1" w:color="FFFFFF" w:themeColor="background1"/>
        </w:pBdr>
        <w:rPr>
          <w:lang w:eastAsia="en-AU"/>
        </w:rPr>
      </w:pPr>
    </w:p>
    <w:p w14:paraId="77BCF994" w14:textId="77777777" w:rsidR="007263DA" w:rsidRDefault="007263DA" w:rsidP="007263DA">
      <w:pPr>
        <w:pBdr>
          <w:bottom w:val="single" w:sz="4" w:space="1" w:color="FFFFFF" w:themeColor="background1"/>
        </w:pBdr>
        <w:rPr>
          <w:lang w:eastAsia="en-AU"/>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455"/>
        <w:gridCol w:w="753"/>
        <w:gridCol w:w="1363"/>
        <w:gridCol w:w="2268"/>
        <w:gridCol w:w="1843"/>
      </w:tblGrid>
      <w:tr w:rsidR="007263DA" w14:paraId="6CF6EB12" w14:textId="77777777" w:rsidTr="00FD4C2A">
        <w:trPr>
          <w:cnfStyle w:val="100000000000" w:firstRow="1" w:lastRow="0" w:firstColumn="0" w:lastColumn="0" w:oddVBand="0" w:evenVBand="0" w:oddHBand="0" w:evenHBand="0" w:firstRowFirstColumn="0" w:firstRowLastColumn="0" w:lastRowFirstColumn="0" w:lastRowLastColumn="0"/>
        </w:trPr>
        <w:tc>
          <w:tcPr>
            <w:tcW w:w="816" w:type="dxa"/>
            <w:shd w:val="clear" w:color="auto" w:fill="8A1C54" w:themeFill="text2"/>
          </w:tcPr>
          <w:p w14:paraId="7CECA838"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No.</w:t>
            </w:r>
          </w:p>
        </w:tc>
        <w:tc>
          <w:tcPr>
            <w:tcW w:w="2455" w:type="dxa"/>
            <w:shd w:val="clear" w:color="auto" w:fill="8A1C54" w:themeFill="text2"/>
          </w:tcPr>
          <w:p w14:paraId="1DFE7158"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Recommendation</w:t>
            </w:r>
          </w:p>
        </w:tc>
        <w:tc>
          <w:tcPr>
            <w:tcW w:w="753" w:type="dxa"/>
            <w:shd w:val="clear" w:color="auto" w:fill="8A1C54" w:themeFill="text2"/>
          </w:tcPr>
          <w:p w14:paraId="454F0054"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RAG</w:t>
            </w:r>
          </w:p>
        </w:tc>
        <w:tc>
          <w:tcPr>
            <w:tcW w:w="1363" w:type="dxa"/>
            <w:shd w:val="clear" w:color="auto" w:fill="8A1C54" w:themeFill="text2"/>
          </w:tcPr>
          <w:p w14:paraId="02CC7BAC"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Action</w:t>
            </w:r>
          </w:p>
        </w:tc>
        <w:tc>
          <w:tcPr>
            <w:tcW w:w="2268" w:type="dxa"/>
            <w:shd w:val="clear" w:color="auto" w:fill="8A1C54" w:themeFill="text2"/>
          </w:tcPr>
          <w:p w14:paraId="79B13133"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Responsible</w:t>
            </w:r>
          </w:p>
        </w:tc>
        <w:tc>
          <w:tcPr>
            <w:tcW w:w="1843" w:type="dxa"/>
            <w:tcBorders>
              <w:left w:val="nil"/>
            </w:tcBorders>
            <w:shd w:val="clear" w:color="auto" w:fill="8A1C54" w:themeFill="text2"/>
          </w:tcPr>
          <w:p w14:paraId="1DB968D1" w14:textId="77777777" w:rsidR="007263DA" w:rsidRPr="007263DA" w:rsidRDefault="007263DA" w:rsidP="007263DA">
            <w:pPr>
              <w:rPr>
                <w:rFonts w:eastAsia="Times New Roman"/>
                <w:b w:val="0"/>
                <w:color w:val="FFFFFF" w:themeColor="background1"/>
                <w:lang w:eastAsia="en-AU"/>
              </w:rPr>
            </w:pPr>
            <w:r w:rsidRPr="007263DA">
              <w:rPr>
                <w:rFonts w:eastAsia="Times New Roman"/>
                <w:color w:val="FFFFFF" w:themeColor="background1"/>
                <w:lang w:eastAsia="en-AU"/>
              </w:rPr>
              <w:t>Due Date</w:t>
            </w:r>
          </w:p>
        </w:tc>
      </w:tr>
      <w:tr w:rsidR="007263DA" w14:paraId="5B6FAFCF" w14:textId="77777777" w:rsidTr="00FD4C2A">
        <w:tc>
          <w:tcPr>
            <w:tcW w:w="816" w:type="dxa"/>
          </w:tcPr>
          <w:p w14:paraId="57A506E0" w14:textId="77777777" w:rsidR="007263DA" w:rsidRDefault="007263DA" w:rsidP="007263DA">
            <w:pPr>
              <w:rPr>
                <w:rFonts w:eastAsia="Times New Roman"/>
                <w:color w:val="000000"/>
                <w:lang w:eastAsia="en-AU"/>
              </w:rPr>
            </w:pPr>
          </w:p>
        </w:tc>
        <w:tc>
          <w:tcPr>
            <w:tcW w:w="2455" w:type="dxa"/>
          </w:tcPr>
          <w:p w14:paraId="7105AA98" w14:textId="77777777" w:rsidR="007263DA" w:rsidRDefault="007263DA" w:rsidP="007263DA">
            <w:pPr>
              <w:rPr>
                <w:rFonts w:eastAsia="Times New Roman"/>
                <w:color w:val="000000"/>
                <w:lang w:eastAsia="en-AU"/>
              </w:rPr>
            </w:pPr>
          </w:p>
        </w:tc>
        <w:tc>
          <w:tcPr>
            <w:tcW w:w="753" w:type="dxa"/>
          </w:tcPr>
          <w:p w14:paraId="016E86A7" w14:textId="77777777" w:rsidR="007263DA" w:rsidRDefault="007263DA" w:rsidP="007263DA">
            <w:pPr>
              <w:rPr>
                <w:rFonts w:eastAsia="Times New Roman"/>
                <w:color w:val="000000"/>
                <w:lang w:eastAsia="en-AU"/>
              </w:rPr>
            </w:pPr>
          </w:p>
        </w:tc>
        <w:tc>
          <w:tcPr>
            <w:tcW w:w="1363" w:type="dxa"/>
          </w:tcPr>
          <w:p w14:paraId="08306AD8" w14:textId="77777777" w:rsidR="007263DA" w:rsidRDefault="007263DA" w:rsidP="007263DA">
            <w:pPr>
              <w:rPr>
                <w:rFonts w:eastAsia="Times New Roman"/>
                <w:color w:val="000000"/>
                <w:lang w:eastAsia="en-AU"/>
              </w:rPr>
            </w:pPr>
          </w:p>
        </w:tc>
        <w:tc>
          <w:tcPr>
            <w:tcW w:w="2268" w:type="dxa"/>
          </w:tcPr>
          <w:p w14:paraId="447FA075" w14:textId="77777777" w:rsidR="007263DA" w:rsidRDefault="007263DA" w:rsidP="007263DA">
            <w:pPr>
              <w:rPr>
                <w:rFonts w:eastAsia="Times New Roman"/>
                <w:color w:val="000000"/>
                <w:lang w:eastAsia="en-AU"/>
              </w:rPr>
            </w:pPr>
          </w:p>
        </w:tc>
        <w:tc>
          <w:tcPr>
            <w:tcW w:w="1843" w:type="dxa"/>
          </w:tcPr>
          <w:p w14:paraId="6F3B927D" w14:textId="77777777" w:rsidR="007263DA" w:rsidRDefault="007263DA" w:rsidP="007263DA">
            <w:pPr>
              <w:rPr>
                <w:rFonts w:eastAsia="Times New Roman"/>
                <w:color w:val="000000"/>
                <w:lang w:eastAsia="en-AU"/>
              </w:rPr>
            </w:pPr>
          </w:p>
        </w:tc>
      </w:tr>
      <w:tr w:rsidR="007263DA" w14:paraId="78C8259B" w14:textId="77777777" w:rsidTr="00FD4C2A">
        <w:tc>
          <w:tcPr>
            <w:tcW w:w="816" w:type="dxa"/>
            <w:shd w:val="clear" w:color="auto" w:fill="DBF2F2"/>
          </w:tcPr>
          <w:p w14:paraId="66B86F57" w14:textId="77777777" w:rsidR="007263DA" w:rsidRDefault="007263DA" w:rsidP="007263DA">
            <w:pPr>
              <w:rPr>
                <w:rFonts w:eastAsia="Times New Roman"/>
                <w:color w:val="000000"/>
                <w:lang w:eastAsia="en-AU"/>
              </w:rPr>
            </w:pPr>
          </w:p>
        </w:tc>
        <w:tc>
          <w:tcPr>
            <w:tcW w:w="2455" w:type="dxa"/>
            <w:shd w:val="clear" w:color="auto" w:fill="DBF2F2"/>
          </w:tcPr>
          <w:p w14:paraId="4C943FF6" w14:textId="77777777" w:rsidR="007263DA" w:rsidRDefault="007263DA" w:rsidP="007263DA">
            <w:pPr>
              <w:rPr>
                <w:rFonts w:eastAsia="Times New Roman"/>
                <w:color w:val="000000"/>
                <w:lang w:eastAsia="en-AU"/>
              </w:rPr>
            </w:pPr>
          </w:p>
        </w:tc>
        <w:tc>
          <w:tcPr>
            <w:tcW w:w="753" w:type="dxa"/>
            <w:shd w:val="clear" w:color="auto" w:fill="DBF2F2"/>
          </w:tcPr>
          <w:p w14:paraId="6E6694A9" w14:textId="77777777" w:rsidR="007263DA" w:rsidRDefault="007263DA" w:rsidP="007263DA">
            <w:pPr>
              <w:rPr>
                <w:rFonts w:eastAsia="Times New Roman"/>
                <w:color w:val="000000"/>
                <w:lang w:eastAsia="en-AU"/>
              </w:rPr>
            </w:pPr>
          </w:p>
        </w:tc>
        <w:tc>
          <w:tcPr>
            <w:tcW w:w="1363" w:type="dxa"/>
            <w:shd w:val="clear" w:color="auto" w:fill="DBF2F2"/>
          </w:tcPr>
          <w:p w14:paraId="7061FE7E" w14:textId="77777777" w:rsidR="007263DA" w:rsidRDefault="007263DA" w:rsidP="007263DA">
            <w:pPr>
              <w:rPr>
                <w:rFonts w:eastAsia="Times New Roman"/>
                <w:color w:val="000000"/>
                <w:lang w:eastAsia="en-AU"/>
              </w:rPr>
            </w:pPr>
          </w:p>
        </w:tc>
        <w:tc>
          <w:tcPr>
            <w:tcW w:w="2268" w:type="dxa"/>
            <w:shd w:val="clear" w:color="auto" w:fill="DBF2F2"/>
          </w:tcPr>
          <w:p w14:paraId="7A6D2593" w14:textId="77777777" w:rsidR="007263DA" w:rsidRDefault="007263DA" w:rsidP="007263DA">
            <w:pPr>
              <w:rPr>
                <w:rFonts w:eastAsia="Times New Roman"/>
                <w:color w:val="000000"/>
                <w:lang w:eastAsia="en-AU"/>
              </w:rPr>
            </w:pPr>
          </w:p>
        </w:tc>
        <w:tc>
          <w:tcPr>
            <w:tcW w:w="1843" w:type="dxa"/>
            <w:shd w:val="clear" w:color="auto" w:fill="DBF2F2"/>
          </w:tcPr>
          <w:p w14:paraId="484777B5" w14:textId="77777777" w:rsidR="007263DA" w:rsidRDefault="007263DA" w:rsidP="007263DA">
            <w:pPr>
              <w:rPr>
                <w:rFonts w:eastAsia="Times New Roman"/>
                <w:color w:val="000000"/>
                <w:lang w:eastAsia="en-AU"/>
              </w:rPr>
            </w:pPr>
          </w:p>
        </w:tc>
      </w:tr>
      <w:tr w:rsidR="007263DA" w14:paraId="1CDE0F38" w14:textId="77777777" w:rsidTr="00FD4C2A">
        <w:tc>
          <w:tcPr>
            <w:tcW w:w="816" w:type="dxa"/>
          </w:tcPr>
          <w:p w14:paraId="315796C2" w14:textId="77777777" w:rsidR="007263DA" w:rsidRDefault="007263DA" w:rsidP="007263DA">
            <w:pPr>
              <w:rPr>
                <w:rFonts w:eastAsia="Times New Roman"/>
                <w:color w:val="000000"/>
                <w:lang w:eastAsia="en-AU"/>
              </w:rPr>
            </w:pPr>
          </w:p>
        </w:tc>
        <w:tc>
          <w:tcPr>
            <w:tcW w:w="2455" w:type="dxa"/>
          </w:tcPr>
          <w:p w14:paraId="083F563D" w14:textId="77777777" w:rsidR="007263DA" w:rsidRDefault="007263DA" w:rsidP="007263DA">
            <w:pPr>
              <w:rPr>
                <w:rFonts w:eastAsia="Times New Roman"/>
                <w:color w:val="000000"/>
                <w:lang w:eastAsia="en-AU"/>
              </w:rPr>
            </w:pPr>
          </w:p>
        </w:tc>
        <w:tc>
          <w:tcPr>
            <w:tcW w:w="753" w:type="dxa"/>
          </w:tcPr>
          <w:p w14:paraId="00DC19C3" w14:textId="77777777" w:rsidR="007263DA" w:rsidRDefault="007263DA" w:rsidP="007263DA">
            <w:pPr>
              <w:rPr>
                <w:rFonts w:eastAsia="Times New Roman"/>
                <w:color w:val="000000"/>
                <w:lang w:eastAsia="en-AU"/>
              </w:rPr>
            </w:pPr>
          </w:p>
        </w:tc>
        <w:tc>
          <w:tcPr>
            <w:tcW w:w="1363" w:type="dxa"/>
          </w:tcPr>
          <w:p w14:paraId="16D4F8C7" w14:textId="77777777" w:rsidR="007263DA" w:rsidRDefault="007263DA" w:rsidP="007263DA">
            <w:pPr>
              <w:rPr>
                <w:rFonts w:eastAsia="Times New Roman"/>
                <w:color w:val="000000"/>
                <w:lang w:eastAsia="en-AU"/>
              </w:rPr>
            </w:pPr>
          </w:p>
        </w:tc>
        <w:tc>
          <w:tcPr>
            <w:tcW w:w="2268" w:type="dxa"/>
          </w:tcPr>
          <w:p w14:paraId="0358A0D9" w14:textId="77777777" w:rsidR="007263DA" w:rsidRDefault="007263DA" w:rsidP="007263DA">
            <w:pPr>
              <w:rPr>
                <w:rFonts w:eastAsia="Times New Roman"/>
                <w:color w:val="000000"/>
                <w:lang w:eastAsia="en-AU"/>
              </w:rPr>
            </w:pPr>
          </w:p>
        </w:tc>
        <w:tc>
          <w:tcPr>
            <w:tcW w:w="1843" w:type="dxa"/>
          </w:tcPr>
          <w:p w14:paraId="7A1F466F" w14:textId="77777777" w:rsidR="007263DA" w:rsidRDefault="007263DA" w:rsidP="007263DA">
            <w:pPr>
              <w:rPr>
                <w:rFonts w:eastAsia="Times New Roman"/>
                <w:color w:val="000000"/>
                <w:lang w:eastAsia="en-AU"/>
              </w:rPr>
            </w:pPr>
          </w:p>
        </w:tc>
      </w:tr>
      <w:tr w:rsidR="007263DA" w14:paraId="7DB93F66" w14:textId="77777777" w:rsidTr="00FD4C2A">
        <w:tc>
          <w:tcPr>
            <w:tcW w:w="816" w:type="dxa"/>
            <w:shd w:val="clear" w:color="auto" w:fill="DBF2F2"/>
          </w:tcPr>
          <w:p w14:paraId="0DFA8F05" w14:textId="77777777" w:rsidR="007263DA" w:rsidRDefault="007263DA" w:rsidP="007263DA">
            <w:pPr>
              <w:rPr>
                <w:rFonts w:eastAsia="Times New Roman"/>
                <w:color w:val="000000"/>
                <w:lang w:eastAsia="en-AU"/>
              </w:rPr>
            </w:pPr>
          </w:p>
        </w:tc>
        <w:tc>
          <w:tcPr>
            <w:tcW w:w="2455" w:type="dxa"/>
            <w:shd w:val="clear" w:color="auto" w:fill="DBF2F2"/>
          </w:tcPr>
          <w:p w14:paraId="604D64B8" w14:textId="77777777" w:rsidR="007263DA" w:rsidRDefault="007263DA" w:rsidP="007263DA">
            <w:pPr>
              <w:rPr>
                <w:rFonts w:eastAsia="Times New Roman"/>
                <w:color w:val="000000"/>
                <w:lang w:eastAsia="en-AU"/>
              </w:rPr>
            </w:pPr>
          </w:p>
        </w:tc>
        <w:tc>
          <w:tcPr>
            <w:tcW w:w="753" w:type="dxa"/>
            <w:shd w:val="clear" w:color="auto" w:fill="DBF2F2"/>
          </w:tcPr>
          <w:p w14:paraId="141DBFA3" w14:textId="77777777" w:rsidR="007263DA" w:rsidRDefault="007263DA" w:rsidP="007263DA">
            <w:pPr>
              <w:rPr>
                <w:rFonts w:eastAsia="Times New Roman"/>
                <w:color w:val="000000"/>
                <w:lang w:eastAsia="en-AU"/>
              </w:rPr>
            </w:pPr>
          </w:p>
        </w:tc>
        <w:tc>
          <w:tcPr>
            <w:tcW w:w="1363" w:type="dxa"/>
            <w:shd w:val="clear" w:color="auto" w:fill="DBF2F2"/>
          </w:tcPr>
          <w:p w14:paraId="544D8D0E" w14:textId="77777777" w:rsidR="007263DA" w:rsidRDefault="007263DA" w:rsidP="007263DA">
            <w:pPr>
              <w:rPr>
                <w:rFonts w:eastAsia="Times New Roman"/>
                <w:color w:val="000000"/>
                <w:lang w:eastAsia="en-AU"/>
              </w:rPr>
            </w:pPr>
          </w:p>
        </w:tc>
        <w:tc>
          <w:tcPr>
            <w:tcW w:w="2268" w:type="dxa"/>
            <w:shd w:val="clear" w:color="auto" w:fill="DBF2F2"/>
          </w:tcPr>
          <w:p w14:paraId="3E293ECF" w14:textId="77777777" w:rsidR="007263DA" w:rsidRDefault="007263DA" w:rsidP="007263DA">
            <w:pPr>
              <w:rPr>
                <w:rFonts w:eastAsia="Times New Roman"/>
                <w:color w:val="000000"/>
                <w:lang w:eastAsia="en-AU"/>
              </w:rPr>
            </w:pPr>
          </w:p>
        </w:tc>
        <w:tc>
          <w:tcPr>
            <w:tcW w:w="1843" w:type="dxa"/>
            <w:shd w:val="clear" w:color="auto" w:fill="DBF2F2"/>
          </w:tcPr>
          <w:p w14:paraId="4F5B542E" w14:textId="77777777" w:rsidR="007263DA" w:rsidRDefault="007263DA" w:rsidP="007263DA">
            <w:pPr>
              <w:rPr>
                <w:rFonts w:eastAsia="Times New Roman"/>
                <w:color w:val="000000"/>
                <w:lang w:eastAsia="en-AU"/>
              </w:rPr>
            </w:pPr>
          </w:p>
        </w:tc>
      </w:tr>
      <w:tr w:rsidR="007263DA" w14:paraId="4EE03118" w14:textId="77777777" w:rsidTr="00FD4C2A">
        <w:tc>
          <w:tcPr>
            <w:tcW w:w="816" w:type="dxa"/>
          </w:tcPr>
          <w:p w14:paraId="46C23253" w14:textId="77777777" w:rsidR="007263DA" w:rsidRDefault="007263DA" w:rsidP="007263DA">
            <w:pPr>
              <w:rPr>
                <w:rFonts w:eastAsia="Times New Roman"/>
                <w:color w:val="000000"/>
                <w:lang w:eastAsia="en-AU"/>
              </w:rPr>
            </w:pPr>
          </w:p>
        </w:tc>
        <w:tc>
          <w:tcPr>
            <w:tcW w:w="2455" w:type="dxa"/>
          </w:tcPr>
          <w:p w14:paraId="2311872D" w14:textId="77777777" w:rsidR="007263DA" w:rsidRDefault="007263DA" w:rsidP="007263DA">
            <w:pPr>
              <w:rPr>
                <w:rFonts w:eastAsia="Times New Roman"/>
                <w:color w:val="000000"/>
                <w:lang w:eastAsia="en-AU"/>
              </w:rPr>
            </w:pPr>
          </w:p>
        </w:tc>
        <w:tc>
          <w:tcPr>
            <w:tcW w:w="753" w:type="dxa"/>
          </w:tcPr>
          <w:p w14:paraId="727B87D6" w14:textId="77777777" w:rsidR="007263DA" w:rsidRDefault="007263DA" w:rsidP="007263DA">
            <w:pPr>
              <w:rPr>
                <w:rFonts w:eastAsia="Times New Roman"/>
                <w:color w:val="000000"/>
                <w:lang w:eastAsia="en-AU"/>
              </w:rPr>
            </w:pPr>
          </w:p>
        </w:tc>
        <w:tc>
          <w:tcPr>
            <w:tcW w:w="1363" w:type="dxa"/>
          </w:tcPr>
          <w:p w14:paraId="08170951" w14:textId="77777777" w:rsidR="007263DA" w:rsidRDefault="007263DA" w:rsidP="007263DA">
            <w:pPr>
              <w:rPr>
                <w:rFonts w:eastAsia="Times New Roman"/>
                <w:color w:val="000000"/>
                <w:lang w:eastAsia="en-AU"/>
              </w:rPr>
            </w:pPr>
          </w:p>
        </w:tc>
        <w:tc>
          <w:tcPr>
            <w:tcW w:w="2268" w:type="dxa"/>
          </w:tcPr>
          <w:p w14:paraId="76CD238B" w14:textId="77777777" w:rsidR="007263DA" w:rsidRDefault="007263DA" w:rsidP="007263DA">
            <w:pPr>
              <w:rPr>
                <w:rFonts w:eastAsia="Times New Roman"/>
                <w:color w:val="000000"/>
                <w:lang w:eastAsia="en-AU"/>
              </w:rPr>
            </w:pPr>
          </w:p>
        </w:tc>
        <w:tc>
          <w:tcPr>
            <w:tcW w:w="1843" w:type="dxa"/>
          </w:tcPr>
          <w:p w14:paraId="36D97166" w14:textId="77777777" w:rsidR="007263DA" w:rsidRDefault="007263DA" w:rsidP="007263DA">
            <w:pPr>
              <w:rPr>
                <w:rFonts w:eastAsia="Times New Roman"/>
                <w:color w:val="000000"/>
                <w:lang w:eastAsia="en-AU"/>
              </w:rPr>
            </w:pPr>
          </w:p>
        </w:tc>
      </w:tr>
      <w:tr w:rsidR="007263DA" w14:paraId="3FDCFEDA" w14:textId="77777777" w:rsidTr="00FD4C2A">
        <w:tc>
          <w:tcPr>
            <w:tcW w:w="816" w:type="dxa"/>
            <w:shd w:val="clear" w:color="auto" w:fill="DBF2F2"/>
          </w:tcPr>
          <w:p w14:paraId="09C833CC" w14:textId="77777777" w:rsidR="007263DA" w:rsidRDefault="007263DA" w:rsidP="007263DA">
            <w:pPr>
              <w:rPr>
                <w:rFonts w:eastAsia="Times New Roman"/>
                <w:color w:val="000000"/>
                <w:lang w:eastAsia="en-AU"/>
              </w:rPr>
            </w:pPr>
          </w:p>
        </w:tc>
        <w:tc>
          <w:tcPr>
            <w:tcW w:w="2455" w:type="dxa"/>
            <w:shd w:val="clear" w:color="auto" w:fill="DBF2F2"/>
          </w:tcPr>
          <w:p w14:paraId="6077D6EC" w14:textId="77777777" w:rsidR="007263DA" w:rsidRDefault="007263DA" w:rsidP="007263DA">
            <w:pPr>
              <w:rPr>
                <w:rFonts w:eastAsia="Times New Roman"/>
                <w:color w:val="000000"/>
                <w:lang w:eastAsia="en-AU"/>
              </w:rPr>
            </w:pPr>
          </w:p>
        </w:tc>
        <w:tc>
          <w:tcPr>
            <w:tcW w:w="753" w:type="dxa"/>
            <w:shd w:val="clear" w:color="auto" w:fill="DBF2F2"/>
          </w:tcPr>
          <w:p w14:paraId="707D1650" w14:textId="77777777" w:rsidR="007263DA" w:rsidRDefault="007263DA" w:rsidP="007263DA">
            <w:pPr>
              <w:rPr>
                <w:rFonts w:eastAsia="Times New Roman"/>
                <w:color w:val="000000"/>
                <w:lang w:eastAsia="en-AU"/>
              </w:rPr>
            </w:pPr>
          </w:p>
        </w:tc>
        <w:tc>
          <w:tcPr>
            <w:tcW w:w="1363" w:type="dxa"/>
            <w:shd w:val="clear" w:color="auto" w:fill="DBF2F2"/>
          </w:tcPr>
          <w:p w14:paraId="09CE0190" w14:textId="77777777" w:rsidR="007263DA" w:rsidRDefault="007263DA" w:rsidP="007263DA">
            <w:pPr>
              <w:rPr>
                <w:rFonts w:eastAsia="Times New Roman"/>
                <w:color w:val="000000"/>
                <w:lang w:eastAsia="en-AU"/>
              </w:rPr>
            </w:pPr>
          </w:p>
        </w:tc>
        <w:tc>
          <w:tcPr>
            <w:tcW w:w="2268" w:type="dxa"/>
            <w:shd w:val="clear" w:color="auto" w:fill="DBF2F2"/>
          </w:tcPr>
          <w:p w14:paraId="3F1EA696" w14:textId="77777777" w:rsidR="007263DA" w:rsidRDefault="007263DA" w:rsidP="007263DA">
            <w:pPr>
              <w:rPr>
                <w:rFonts w:eastAsia="Times New Roman"/>
                <w:color w:val="000000"/>
                <w:lang w:eastAsia="en-AU"/>
              </w:rPr>
            </w:pPr>
          </w:p>
        </w:tc>
        <w:tc>
          <w:tcPr>
            <w:tcW w:w="1843" w:type="dxa"/>
            <w:shd w:val="clear" w:color="auto" w:fill="DBF2F2"/>
          </w:tcPr>
          <w:p w14:paraId="15E9A7F4" w14:textId="77777777" w:rsidR="007263DA" w:rsidRDefault="007263DA" w:rsidP="007263DA">
            <w:pPr>
              <w:rPr>
                <w:rFonts w:eastAsia="Times New Roman"/>
                <w:color w:val="000000"/>
                <w:lang w:eastAsia="en-AU"/>
              </w:rPr>
            </w:pPr>
          </w:p>
        </w:tc>
      </w:tr>
      <w:tr w:rsidR="007263DA" w14:paraId="34B5E6B8" w14:textId="77777777" w:rsidTr="00FD4C2A">
        <w:tc>
          <w:tcPr>
            <w:tcW w:w="816" w:type="dxa"/>
          </w:tcPr>
          <w:p w14:paraId="1C29C86A" w14:textId="77777777" w:rsidR="007263DA" w:rsidRDefault="007263DA" w:rsidP="007263DA">
            <w:pPr>
              <w:rPr>
                <w:rFonts w:eastAsia="Times New Roman"/>
                <w:color w:val="000000"/>
                <w:lang w:eastAsia="en-AU"/>
              </w:rPr>
            </w:pPr>
          </w:p>
        </w:tc>
        <w:tc>
          <w:tcPr>
            <w:tcW w:w="2455" w:type="dxa"/>
          </w:tcPr>
          <w:p w14:paraId="09FA4E79" w14:textId="77777777" w:rsidR="007263DA" w:rsidRDefault="007263DA" w:rsidP="007263DA">
            <w:pPr>
              <w:rPr>
                <w:rFonts w:eastAsia="Times New Roman"/>
                <w:color w:val="000000"/>
                <w:lang w:eastAsia="en-AU"/>
              </w:rPr>
            </w:pPr>
          </w:p>
        </w:tc>
        <w:tc>
          <w:tcPr>
            <w:tcW w:w="753" w:type="dxa"/>
          </w:tcPr>
          <w:p w14:paraId="62A121C4" w14:textId="77777777" w:rsidR="007263DA" w:rsidRDefault="007263DA" w:rsidP="007263DA">
            <w:pPr>
              <w:rPr>
                <w:rFonts w:eastAsia="Times New Roman"/>
                <w:color w:val="000000"/>
                <w:lang w:eastAsia="en-AU"/>
              </w:rPr>
            </w:pPr>
          </w:p>
        </w:tc>
        <w:tc>
          <w:tcPr>
            <w:tcW w:w="1363" w:type="dxa"/>
          </w:tcPr>
          <w:p w14:paraId="5A9943AE" w14:textId="77777777" w:rsidR="007263DA" w:rsidRDefault="007263DA" w:rsidP="007263DA">
            <w:pPr>
              <w:rPr>
                <w:rFonts w:eastAsia="Times New Roman"/>
                <w:color w:val="000000"/>
                <w:lang w:eastAsia="en-AU"/>
              </w:rPr>
            </w:pPr>
          </w:p>
        </w:tc>
        <w:tc>
          <w:tcPr>
            <w:tcW w:w="2268" w:type="dxa"/>
          </w:tcPr>
          <w:p w14:paraId="44C63E21" w14:textId="77777777" w:rsidR="007263DA" w:rsidRDefault="007263DA" w:rsidP="007263DA">
            <w:pPr>
              <w:rPr>
                <w:rFonts w:eastAsia="Times New Roman"/>
                <w:color w:val="000000"/>
                <w:lang w:eastAsia="en-AU"/>
              </w:rPr>
            </w:pPr>
          </w:p>
        </w:tc>
        <w:tc>
          <w:tcPr>
            <w:tcW w:w="1843" w:type="dxa"/>
          </w:tcPr>
          <w:p w14:paraId="044A629D" w14:textId="77777777" w:rsidR="007263DA" w:rsidRDefault="007263DA" w:rsidP="007263DA">
            <w:pPr>
              <w:rPr>
                <w:rFonts w:eastAsia="Times New Roman"/>
                <w:color w:val="000000"/>
                <w:lang w:eastAsia="en-AU"/>
              </w:rPr>
            </w:pPr>
          </w:p>
        </w:tc>
      </w:tr>
      <w:tr w:rsidR="007263DA" w14:paraId="45D02D77" w14:textId="77777777" w:rsidTr="00FD4C2A">
        <w:tc>
          <w:tcPr>
            <w:tcW w:w="816" w:type="dxa"/>
            <w:shd w:val="clear" w:color="auto" w:fill="DBF2F2"/>
          </w:tcPr>
          <w:p w14:paraId="4160F7D6" w14:textId="77777777" w:rsidR="007263DA" w:rsidRDefault="007263DA" w:rsidP="007263DA">
            <w:pPr>
              <w:rPr>
                <w:rFonts w:eastAsia="Times New Roman"/>
                <w:color w:val="000000"/>
                <w:lang w:eastAsia="en-AU"/>
              </w:rPr>
            </w:pPr>
          </w:p>
        </w:tc>
        <w:tc>
          <w:tcPr>
            <w:tcW w:w="2455" w:type="dxa"/>
            <w:shd w:val="clear" w:color="auto" w:fill="DBF2F2"/>
          </w:tcPr>
          <w:p w14:paraId="4010A229" w14:textId="77777777" w:rsidR="007263DA" w:rsidRDefault="007263DA" w:rsidP="007263DA">
            <w:pPr>
              <w:rPr>
                <w:rFonts w:eastAsia="Times New Roman"/>
                <w:color w:val="000000"/>
                <w:lang w:eastAsia="en-AU"/>
              </w:rPr>
            </w:pPr>
          </w:p>
        </w:tc>
        <w:tc>
          <w:tcPr>
            <w:tcW w:w="753" w:type="dxa"/>
            <w:shd w:val="clear" w:color="auto" w:fill="DBF2F2"/>
          </w:tcPr>
          <w:p w14:paraId="5929DB6E" w14:textId="77777777" w:rsidR="007263DA" w:rsidRDefault="007263DA" w:rsidP="007263DA">
            <w:pPr>
              <w:rPr>
                <w:rFonts w:eastAsia="Times New Roman"/>
                <w:color w:val="000000"/>
                <w:lang w:eastAsia="en-AU"/>
              </w:rPr>
            </w:pPr>
          </w:p>
        </w:tc>
        <w:tc>
          <w:tcPr>
            <w:tcW w:w="1363" w:type="dxa"/>
            <w:shd w:val="clear" w:color="auto" w:fill="DBF2F2"/>
          </w:tcPr>
          <w:p w14:paraId="35D3F150" w14:textId="77777777" w:rsidR="007263DA" w:rsidRDefault="007263DA" w:rsidP="007263DA">
            <w:pPr>
              <w:rPr>
                <w:rFonts w:eastAsia="Times New Roman"/>
                <w:color w:val="000000"/>
                <w:lang w:eastAsia="en-AU"/>
              </w:rPr>
            </w:pPr>
          </w:p>
        </w:tc>
        <w:tc>
          <w:tcPr>
            <w:tcW w:w="2268" w:type="dxa"/>
            <w:shd w:val="clear" w:color="auto" w:fill="DBF2F2"/>
          </w:tcPr>
          <w:p w14:paraId="1EDD688D" w14:textId="77777777" w:rsidR="007263DA" w:rsidRDefault="007263DA" w:rsidP="007263DA">
            <w:pPr>
              <w:rPr>
                <w:rFonts w:eastAsia="Times New Roman"/>
                <w:color w:val="000000"/>
                <w:lang w:eastAsia="en-AU"/>
              </w:rPr>
            </w:pPr>
          </w:p>
        </w:tc>
        <w:tc>
          <w:tcPr>
            <w:tcW w:w="1843" w:type="dxa"/>
            <w:shd w:val="clear" w:color="auto" w:fill="DBF2F2"/>
          </w:tcPr>
          <w:p w14:paraId="2F009E93" w14:textId="77777777" w:rsidR="007263DA" w:rsidRDefault="007263DA" w:rsidP="007263DA">
            <w:pPr>
              <w:rPr>
                <w:rFonts w:eastAsia="Times New Roman"/>
                <w:color w:val="000000"/>
                <w:lang w:eastAsia="en-AU"/>
              </w:rPr>
            </w:pPr>
          </w:p>
        </w:tc>
      </w:tr>
    </w:tbl>
    <w:p w14:paraId="4779709B" w14:textId="77777777" w:rsidR="007263DA" w:rsidRPr="007263DA" w:rsidRDefault="007263DA" w:rsidP="007263DA">
      <w:pPr>
        <w:pBdr>
          <w:bottom w:val="single" w:sz="4" w:space="1" w:color="FFFFFF" w:themeColor="background1"/>
        </w:pBdr>
        <w:rPr>
          <w:lang w:eastAsia="en-AU"/>
        </w:rPr>
      </w:pPr>
    </w:p>
    <w:sectPr w:rsidR="007263DA" w:rsidRPr="007263DA" w:rsidSect="009B6AAF">
      <w:headerReference w:type="even" r:id="rId11"/>
      <w:headerReference w:type="default" r:id="rId12"/>
      <w:headerReference w:type="first" r:id="rId13"/>
      <w:footerReference w:type="first" r:id="rId14"/>
      <w:pgSz w:w="11906" w:h="16838" w:code="9"/>
      <w:pgMar w:top="1678" w:right="1440" w:bottom="1440" w:left="1440"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E39E" w14:textId="77777777" w:rsidR="00021606" w:rsidRDefault="00021606" w:rsidP="00356F4F">
      <w:pPr>
        <w:spacing w:before="0" w:after="0"/>
      </w:pPr>
      <w:r>
        <w:separator/>
      </w:r>
    </w:p>
  </w:endnote>
  <w:endnote w:type="continuationSeparator" w:id="0">
    <w:p w14:paraId="0E145BCC" w14:textId="77777777" w:rsidR="00021606" w:rsidRDefault="00021606" w:rsidP="00356F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494C" w14:textId="2D61C998" w:rsidR="00920B3B" w:rsidRDefault="00920B3B" w:rsidP="006E41AF">
    <w:pPr>
      <w:pStyle w:val="Footer"/>
      <w:tabs>
        <w:tab w:val="clear" w:pos="9026"/>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C028" w14:textId="77777777" w:rsidR="00021606" w:rsidRDefault="00021606" w:rsidP="00356F4F">
      <w:pPr>
        <w:spacing w:before="0" w:after="0"/>
      </w:pPr>
      <w:r>
        <w:separator/>
      </w:r>
    </w:p>
  </w:footnote>
  <w:footnote w:type="continuationSeparator" w:id="0">
    <w:p w14:paraId="4FBDC9B1" w14:textId="77777777" w:rsidR="00021606" w:rsidRDefault="00021606" w:rsidP="00356F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E0F" w14:textId="5164AC9C" w:rsidR="00D70652" w:rsidRDefault="00D70652">
    <w:pPr>
      <w:pStyle w:val="Header"/>
    </w:pPr>
    <w:r>
      <w:rPr>
        <w:noProof/>
      </w:rPr>
      <mc:AlternateContent>
        <mc:Choice Requires="wps">
          <w:drawing>
            <wp:anchor distT="0" distB="0" distL="0" distR="0" simplePos="0" relativeHeight="251660288" behindDoc="0" locked="0" layoutInCell="1" allowOverlap="1" wp14:anchorId="1E3ECF04" wp14:editId="5C0DF0BA">
              <wp:simplePos x="635" y="635"/>
              <wp:positionH relativeFrom="page">
                <wp:align>center</wp:align>
              </wp:positionH>
              <wp:positionV relativeFrom="page">
                <wp:align>top</wp:align>
              </wp:positionV>
              <wp:extent cx="1137285" cy="490220"/>
              <wp:effectExtent l="0" t="0" r="5715" b="5080"/>
              <wp:wrapNone/>
              <wp:docPr id="180832268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90220"/>
                      </a:xfrm>
                      <a:prstGeom prst="rect">
                        <a:avLst/>
                      </a:prstGeom>
                      <a:noFill/>
                      <a:ln>
                        <a:noFill/>
                      </a:ln>
                    </wps:spPr>
                    <wps:txbx>
                      <w:txbxContent>
                        <w:p w14:paraId="34709677" w14:textId="5E491E62"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ECF04" id="_x0000_t202" coordsize="21600,21600" o:spt="202" path="m,l,21600r21600,l21600,xe">
              <v:stroke joinstyle="miter"/>
              <v:path gradientshapeok="t" o:connecttype="rect"/>
            </v:shapetype>
            <v:shape id="Text Box 2" o:spid="_x0000_s1026" type="#_x0000_t202" alt="OFFICIAL Sensitive" style="position:absolute;margin-left:0;margin-top:0;width:89.55pt;height:38.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YVDQIAAB0EAAAOAAAAZHJzL2Uyb0RvYy54bWysU01v2zAMvQ/YfxB0X+xk69YacYqsRYYB&#10;QVsgHXpWZDk2IImCxMTOfv0oOU66bqdhF5kmKX689zS/7Y1mB+VDC7bk00nOmbISqtbuSv7jefXh&#10;mrOAwlZCg1UlP6rAbxfv3807V6gZNKAr5RkVsaHoXMkbRFdkWZCNMiJMwClLwRq8EUi/fpdVXnRU&#10;3ehsluefsw585TxIFQJ574cgX6T6da0kPtZ1UMh0yWk2TKdP5zae2WIuip0XrmnlaQzxD1MY0Vpq&#10;ei51L1CwvW//KGVa6SFAjRMJJoO6bqVKO9A20/zNNptGOJV2IXCCO8MU/l9Z+XDYuCfPsP8KPREY&#10;AelcKAI54z597U380qSM4gTh8Qyb6pHJeGn68cvs+oozSbFPN/lslnDNLredD/hNgWHRKLknWhJa&#10;4rAOSB0pdUyJzSysWq0TNdr+5qDE6MkuI0YL+23P2urV+FuojrSVh4Hw4OSqpdZrEfBJeGKYFiHV&#10;4iMdtYau5HCyOGvA//ybP+YT8BTlrCPFlNySpDnT3y0REsWVjOlNfpXTnx/d29Gwe3MHpMMpPQkn&#10;kxnzUI9m7cG8kJ6XsRGFhJXUruQ4mnc4SJfeg1TLZUoiHTmBa7txMpaOcEUsn/sX4d0JcCSqHmCU&#10;kyje4D7kxpvBLfdI6CdSIrQDkCfESYOJq9N7iSJ//Z+yLq968QsAAP//AwBQSwMEFAAGAAgAAAAh&#10;AO1u3UbaAAAABAEAAA8AAABkcnMvZG93bnJldi54bWxMj8FuwjAQRO+V+AdrkXorjpFo2hAHoUoc&#10;uAGlPZt4SdLG6yheIPD1Nb20l5VGM5p5my8G14oz9qHxpEFNEhBIpbcNVRr276unFxCBDVnTekIN&#10;VwywKEYPucmsv9AWzzuuRCyhkBkNNXOXSRnKGp0JE98hRe/oe2c4yr6StjeXWO5aOU2SZ+lMQ3Gh&#10;Nh2+1Vh+705OQzNbelb4sV59fTrl1W2znt02Wj+Oh+UcBOPAf2G440d0KCLTwZ/IBtFqiI/w7717&#10;6asCcdCQplOQRS7/wxc/AAAA//8DAFBLAQItABQABgAIAAAAIQC2gziS/gAAAOEBAAATAAAAAAAA&#10;AAAAAAAAAAAAAABbQ29udGVudF9UeXBlc10ueG1sUEsBAi0AFAAGAAgAAAAhADj9If/WAAAAlAEA&#10;AAsAAAAAAAAAAAAAAAAALwEAAF9yZWxzLy5yZWxzUEsBAi0AFAAGAAgAAAAhAAoZNhUNAgAAHQQA&#10;AA4AAAAAAAAAAAAAAAAALgIAAGRycy9lMm9Eb2MueG1sUEsBAi0AFAAGAAgAAAAhAO1u3UbaAAAA&#10;BAEAAA8AAAAAAAAAAAAAAAAAZwQAAGRycy9kb3ducmV2LnhtbFBLBQYAAAAABAAEAPMAAABuBQAA&#10;AAA=&#10;" filled="f" stroked="f">
              <v:fill o:detectmouseclick="t"/>
              <v:textbox style="mso-fit-shape-to-text:t" inset="0,15pt,0,0">
                <w:txbxContent>
                  <w:p w14:paraId="34709677" w14:textId="5E491E62"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1AF8" w14:textId="2A395C5F" w:rsidR="00D70652" w:rsidRDefault="00D70652">
    <w:pPr>
      <w:pStyle w:val="Header"/>
    </w:pPr>
    <w:r>
      <w:rPr>
        <w:noProof/>
      </w:rPr>
      <mc:AlternateContent>
        <mc:Choice Requires="wps">
          <w:drawing>
            <wp:anchor distT="0" distB="0" distL="0" distR="0" simplePos="0" relativeHeight="251661312" behindDoc="0" locked="0" layoutInCell="1" allowOverlap="1" wp14:anchorId="75997948" wp14:editId="1BDD03CF">
              <wp:simplePos x="915035" y="271145"/>
              <wp:positionH relativeFrom="page">
                <wp:align>center</wp:align>
              </wp:positionH>
              <wp:positionV relativeFrom="page">
                <wp:align>top</wp:align>
              </wp:positionV>
              <wp:extent cx="1137285" cy="490220"/>
              <wp:effectExtent l="0" t="0" r="5715" b="5080"/>
              <wp:wrapNone/>
              <wp:docPr id="88445470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90220"/>
                      </a:xfrm>
                      <a:prstGeom prst="rect">
                        <a:avLst/>
                      </a:prstGeom>
                      <a:noFill/>
                      <a:ln>
                        <a:noFill/>
                      </a:ln>
                    </wps:spPr>
                    <wps:txbx>
                      <w:txbxContent>
                        <w:p w14:paraId="29220EB2" w14:textId="1A9A8E6B"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97948" id="_x0000_t202" coordsize="21600,21600" o:spt="202" path="m,l,21600r21600,l21600,xe">
              <v:stroke joinstyle="miter"/>
              <v:path gradientshapeok="t" o:connecttype="rect"/>
            </v:shapetype>
            <v:shape id="Text Box 3" o:spid="_x0000_s1027" type="#_x0000_t202" alt="OFFICIAL Sensitive" style="position:absolute;margin-left:0;margin-top:0;width:89.55pt;height:38.6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FTDwIAAB0EAAAOAAAAZHJzL2Uyb0RvYy54bWysU01v2zAMvQ/YfxB0X+x469YacYqsRYYB&#10;QVsgHXpWZCk2IIuCxMTOfv0oJU66bqdhF5kmKX689zS7HTrD9sqHFmzFp5OcM2Ul1K3dVvzH8/LD&#10;NWcBha2FAasqflCB387fv5v1rlQFNGBq5RkVsaHsXcUbRFdmWZCN6kSYgFOWghp8J5B+/Tarveip&#10;emeyIs8/Zz342nmQKgTy3h+DfJ7qa60kPmodFDJTcZoN0+nTuYlnNp+JcuuFa1p5GkP8wxSdaC01&#10;PZe6FyjYzrd/lOpa6SGAxomELgOtW6nSDrTNNH+zzboRTqVdCJzgzjCF/1dWPuzX7skzHL7CQARG&#10;QHoXykDOuM+gfRe/NCmjOEF4OMOmBmQyXpp+/FJcX3EmKfbpJi+KhGt2ue18wG8KOhaNinuiJaEl&#10;9quA1JFSx5TYzMKyNSZRY+xvDkqMnuwyYrRw2AysrStejONvoD7QVh6OhAcnly21XomAT8ITw7QI&#10;qRYf6dAG+orDyeKsAf/zb/6YT8BTlLOeFFNxS5LmzHy3REgUVzKmN/lVTn9+dG9Gw+66OyAdTulJ&#10;OJnMmIdmNLWH7oX0vIiNKCSspHYVx9G8w6N06T1ItVikJNKRE7iyaydj6QhXxPJ5eBHenQBHouoB&#10;RjmJ8g3ux9x4M7jFDgn9REqE9gjkCXHSYOLq9F6iyF//p6zLq57/AgAA//8DAFBLAwQUAAYACAAA&#10;ACEA7W7dRtoAAAAEAQAADwAAAGRycy9kb3ducmV2LnhtbEyPwW7CMBBE75X4B2uReiuOkWjaEAeh&#10;Shy4AaU9m3hJ0sbrKF4g8PU1vbSXlUYzmnmbLwbXijP2ofGkQU0SEEiltw1VGvbvq6cXEIENWdN6&#10;Qg1XDLAoRg+5yay/0BbPO65ELKGQGQ01c5dJGcoanQkT3yFF7+h7ZzjKvpK2N5dY7lo5TZJn6UxD&#10;caE2Hb7VWH7vTk5DM1t6VvixXn19OuXVbbOe3TZaP46H5RwE48B/YbjjR3QoItPBn8gG0WqIj/Dv&#10;vXvpqwJx0JCmU5BFLv/DFz8AAAD//wMAUEsBAi0AFAAGAAgAAAAhALaDOJL+AAAA4QEAABMAAAAA&#10;AAAAAAAAAAAAAAAAAFtDb250ZW50X1R5cGVzXS54bWxQSwECLQAUAAYACAAAACEAOP0h/9YAAACU&#10;AQAACwAAAAAAAAAAAAAAAAAvAQAAX3JlbHMvLnJlbHNQSwECLQAUAAYACAAAACEAvdjhUw8CAAAd&#10;BAAADgAAAAAAAAAAAAAAAAAuAgAAZHJzL2Uyb0RvYy54bWxQSwECLQAUAAYACAAAACEA7W7dRtoA&#10;AAAEAQAADwAAAAAAAAAAAAAAAABpBAAAZHJzL2Rvd25yZXYueG1sUEsFBgAAAAAEAAQA8wAAAHAF&#10;AAAAAA==&#10;" filled="f" stroked="f">
              <v:fill o:detectmouseclick="t"/>
              <v:textbox style="mso-fit-shape-to-text:t" inset="0,15pt,0,0">
                <w:txbxContent>
                  <w:p w14:paraId="29220EB2" w14:textId="1A9A8E6B"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4988" w14:textId="77777777" w:rsidR="009B6AAF" w:rsidRDefault="009B6AAF">
    <w:pPr>
      <w:pStyle w:val="Header"/>
    </w:pPr>
  </w:p>
  <w:p w14:paraId="6CB08F3A" w14:textId="1DA73AB1" w:rsidR="00D034D3" w:rsidRDefault="00D70652">
    <w:pPr>
      <w:pStyle w:val="Header"/>
    </w:pPr>
    <w:r>
      <w:rPr>
        <w:noProof/>
      </w:rPr>
      <mc:AlternateContent>
        <mc:Choice Requires="wps">
          <w:drawing>
            <wp:anchor distT="0" distB="0" distL="0" distR="0" simplePos="0" relativeHeight="251659264" behindDoc="0" locked="0" layoutInCell="1" allowOverlap="1" wp14:anchorId="197258FA" wp14:editId="0CE8A87B">
              <wp:simplePos x="914400" y="266700"/>
              <wp:positionH relativeFrom="page">
                <wp:align>center</wp:align>
              </wp:positionH>
              <wp:positionV relativeFrom="page">
                <wp:align>top</wp:align>
              </wp:positionV>
              <wp:extent cx="1137285" cy="490220"/>
              <wp:effectExtent l="0" t="0" r="5715" b="5080"/>
              <wp:wrapNone/>
              <wp:docPr id="80352166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90220"/>
                      </a:xfrm>
                      <a:prstGeom prst="rect">
                        <a:avLst/>
                      </a:prstGeom>
                      <a:noFill/>
                      <a:ln>
                        <a:noFill/>
                      </a:ln>
                    </wps:spPr>
                    <wps:txbx>
                      <w:txbxContent>
                        <w:p w14:paraId="4987A92B" w14:textId="7471C24A"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258FA" id="_x0000_t202" coordsize="21600,21600" o:spt="202" path="m,l,21600r21600,l21600,xe">
              <v:stroke joinstyle="miter"/>
              <v:path gradientshapeok="t" o:connecttype="rect"/>
            </v:shapetype>
            <v:shape id="Text Box 1" o:spid="_x0000_s1028" type="#_x0000_t202" alt="OFFICIAL Sensitive" style="position:absolute;margin-left:0;margin-top:0;width:89.55pt;height:38.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BMCwIAABYEAAAOAAAAZHJzL2Uyb0RvYy54bWysU01v2zAMvQ/YfxB0X+xk69YacYqsRYYB&#10;QVsgHXpWZCk2IIuCxMTOfv0oxU66bqdhF5kmKX689zS/7VvDDsqHBmzJp5OcM2UlVI3dlfzH8+rD&#10;NWcBha2EAatKflSB3y7ev5t3rlAzqMFUyjMqYkPRuZLXiK7IsiBr1YowAacsBTX4ViD9+l1WedFR&#10;9dZkszz/nHXgK+dBqhDIe38K8kWqr7WS+Kh1UMhMyWk2TKdP5zae2WIuip0Xrm7kMIb4hyla0Vhq&#10;ei51L1CwvW/+KNU20kMAjRMJbQZaN1KlHWibaf5mm00tnEq7EDjBnWEK/6+sfDhs3JNn2H+FngiM&#10;gHQuFIGccZ9e+zZ+aVJGcYLweIZN9chkvDT9+GV2fcWZpNinm3w2S7hml9vOB/ymoGXRKLknWhJa&#10;4rAOSB0pdUyJzSysGmMSNcb+5qDE6MkuI0YL+20/zL2F6kjreDgxHZxcNdRzLQI+CU/U0gYkV3yk&#10;QxvoSg6DxVkN/uff/DGfEKcoZx1JpeSWtMyZ+W6JiaiqZExv8quc/vzo3o6G3bd3QAKc0ltwMpkx&#10;D81oag/tCwl5GRtRSFhJ7UqOo3mHJ83SQ5BquUxJJCAncG03TsbSEacI4nP/IrwbkEbi6AFGHYni&#10;DeCn3HgzuOUeCfbERsT0BOQANYkvkTQ8lKju1/8p6/KcF78AAAD//wMAUEsDBBQABgAIAAAAIQDt&#10;bt1G2gAAAAQBAAAPAAAAZHJzL2Rvd25yZXYueG1sTI/BbsIwEETvlfgHa5F6K46RaNoQB6FKHLgB&#10;pT2beEnSxusoXiDw9TW9tJeVRjOaeZsvBteKM/ah8aRBTRIQSKW3DVUa9u+rpxcQgQ1Z03pCDVcM&#10;sChGD7nJrL/QFs87rkQsoZAZDTVzl0kZyhqdCRPfIUXv6HtnOMq+krY3l1juWjlNkmfpTENxoTYd&#10;vtVYfu9OTkMzW3pW+LFefX065dVts57dNlo/joflHATjwH9huONHdCgi08GfyAbRaoiP8O+9e+mr&#10;AnHQkKZTkEUu/8MXPwAAAP//AwBQSwECLQAUAAYACAAAACEAtoM4kv4AAADhAQAAEwAAAAAAAAAA&#10;AAAAAAAAAAAAW0NvbnRlbnRfVHlwZXNdLnhtbFBLAQItABQABgAIAAAAIQA4/SH/1gAAAJQBAAAL&#10;AAAAAAAAAAAAAAAAAC8BAABfcmVscy8ucmVsc1BLAQItABQABgAIAAAAIQCJ5sBMCwIAABYEAAAO&#10;AAAAAAAAAAAAAAAAAC4CAABkcnMvZTJvRG9jLnhtbFBLAQItABQABgAIAAAAIQDtbt1G2gAAAAQB&#10;AAAPAAAAAAAAAAAAAAAAAGUEAABkcnMvZG93bnJldi54bWxQSwUGAAAAAAQABADzAAAAbAUAAAAA&#10;" filled="f" stroked="f">
              <v:fill o:detectmouseclick="t"/>
              <v:textbox style="mso-fit-shape-to-text:t" inset="0,15pt,0,0">
                <w:txbxContent>
                  <w:p w14:paraId="4987A92B" w14:textId="7471C24A" w:rsidR="00D70652" w:rsidRPr="00D70652" w:rsidRDefault="00D70652" w:rsidP="00D70652">
                    <w:pPr>
                      <w:spacing w:after="0"/>
                      <w:rPr>
                        <w:rFonts w:ascii="Calibri" w:eastAsia="Calibri" w:hAnsi="Calibri" w:cs="Calibri"/>
                        <w:noProof/>
                        <w:color w:val="FF0000"/>
                      </w:rPr>
                    </w:pPr>
                    <w:r w:rsidRPr="00D70652">
                      <w:rPr>
                        <w:rFonts w:ascii="Calibri" w:eastAsia="Calibri" w:hAnsi="Calibri" w:cs="Calibri"/>
                        <w:noProof/>
                        <w:color w:val="FF0000"/>
                      </w:rPr>
                      <w:t>OFFICIAL Sensitive</w:t>
                    </w:r>
                  </w:p>
                </w:txbxContent>
              </v:textbox>
              <w10:wrap anchorx="page" anchory="page"/>
            </v:shape>
          </w:pict>
        </mc:Fallback>
      </mc:AlternateContent>
    </w:r>
    <w:r w:rsidR="009B6AAF" w:rsidRPr="00E96AEB">
      <w:rPr>
        <w:noProof/>
      </w:rPr>
      <w:drawing>
        <wp:inline distT="0" distB="0" distL="0" distR="0" wp14:anchorId="67EB2999" wp14:editId="0B4E118D">
          <wp:extent cx="3324225" cy="590550"/>
          <wp:effectExtent l="0" t="0" r="9525" b="0"/>
          <wp:docPr id="214368459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183"/>
    <w:multiLevelType w:val="hybridMultilevel"/>
    <w:tmpl w:val="AA84239A"/>
    <w:lvl w:ilvl="0" w:tplc="954CF5E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613E4"/>
    <w:multiLevelType w:val="hybridMultilevel"/>
    <w:tmpl w:val="A59AA2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00F44"/>
    <w:multiLevelType w:val="hybridMultilevel"/>
    <w:tmpl w:val="BC2ECD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774EF6"/>
    <w:multiLevelType w:val="hybridMultilevel"/>
    <w:tmpl w:val="E37C8C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B382134"/>
    <w:multiLevelType w:val="hybridMultilevel"/>
    <w:tmpl w:val="0EDC8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7F711A"/>
    <w:multiLevelType w:val="hybridMultilevel"/>
    <w:tmpl w:val="AA44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6306071">
    <w:abstractNumId w:val="0"/>
  </w:num>
  <w:num w:numId="2" w16cid:durableId="2010668365">
    <w:abstractNumId w:val="0"/>
  </w:num>
  <w:num w:numId="3" w16cid:durableId="605961133">
    <w:abstractNumId w:val="2"/>
  </w:num>
  <w:num w:numId="4" w16cid:durableId="776221000">
    <w:abstractNumId w:val="4"/>
  </w:num>
  <w:num w:numId="5" w16cid:durableId="2096826881">
    <w:abstractNumId w:val="3"/>
  </w:num>
  <w:num w:numId="6" w16cid:durableId="1234777176">
    <w:abstractNumId w:val="5"/>
  </w:num>
  <w:num w:numId="7" w16cid:durableId="68321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A"/>
    <w:rsid w:val="000135E6"/>
    <w:rsid w:val="00021606"/>
    <w:rsid w:val="00025F1D"/>
    <w:rsid w:val="00035519"/>
    <w:rsid w:val="0005284E"/>
    <w:rsid w:val="00092DEC"/>
    <w:rsid w:val="000B1277"/>
    <w:rsid w:val="0014228A"/>
    <w:rsid w:val="001447D6"/>
    <w:rsid w:val="00173640"/>
    <w:rsid w:val="00180843"/>
    <w:rsid w:val="00190919"/>
    <w:rsid w:val="001B6FA2"/>
    <w:rsid w:val="001C776D"/>
    <w:rsid w:val="00232479"/>
    <w:rsid w:val="00274798"/>
    <w:rsid w:val="00291AD6"/>
    <w:rsid w:val="002A0717"/>
    <w:rsid w:val="002B0D3D"/>
    <w:rsid w:val="002D6B5D"/>
    <w:rsid w:val="002F0EA6"/>
    <w:rsid w:val="00303106"/>
    <w:rsid w:val="00355AA6"/>
    <w:rsid w:val="00356F4F"/>
    <w:rsid w:val="003E46A7"/>
    <w:rsid w:val="00404CA9"/>
    <w:rsid w:val="00434FE1"/>
    <w:rsid w:val="00435D4F"/>
    <w:rsid w:val="00455419"/>
    <w:rsid w:val="004A1123"/>
    <w:rsid w:val="004D00E6"/>
    <w:rsid w:val="004F7903"/>
    <w:rsid w:val="005715E6"/>
    <w:rsid w:val="00595FA6"/>
    <w:rsid w:val="005A6710"/>
    <w:rsid w:val="005A76F3"/>
    <w:rsid w:val="005D55A1"/>
    <w:rsid w:val="006027A9"/>
    <w:rsid w:val="006423FB"/>
    <w:rsid w:val="00676FC3"/>
    <w:rsid w:val="00693BC5"/>
    <w:rsid w:val="006E41AF"/>
    <w:rsid w:val="006F01C4"/>
    <w:rsid w:val="007263DA"/>
    <w:rsid w:val="00751D3D"/>
    <w:rsid w:val="00761B06"/>
    <w:rsid w:val="00765EC1"/>
    <w:rsid w:val="007810D1"/>
    <w:rsid w:val="0079745B"/>
    <w:rsid w:val="007F382C"/>
    <w:rsid w:val="007F5A63"/>
    <w:rsid w:val="008401F4"/>
    <w:rsid w:val="008506D0"/>
    <w:rsid w:val="008D0E16"/>
    <w:rsid w:val="008F60CD"/>
    <w:rsid w:val="00907C5B"/>
    <w:rsid w:val="00920B3B"/>
    <w:rsid w:val="00987D40"/>
    <w:rsid w:val="009A3B8A"/>
    <w:rsid w:val="009B6AAF"/>
    <w:rsid w:val="009E0BE9"/>
    <w:rsid w:val="009E34ED"/>
    <w:rsid w:val="00A00425"/>
    <w:rsid w:val="00A0515B"/>
    <w:rsid w:val="00A173C1"/>
    <w:rsid w:val="00A319EA"/>
    <w:rsid w:val="00A448A6"/>
    <w:rsid w:val="00A45C1E"/>
    <w:rsid w:val="00A8560C"/>
    <w:rsid w:val="00A95F98"/>
    <w:rsid w:val="00AB68A5"/>
    <w:rsid w:val="00B07BC3"/>
    <w:rsid w:val="00BA0D12"/>
    <w:rsid w:val="00BB7407"/>
    <w:rsid w:val="00BD7C89"/>
    <w:rsid w:val="00C029D4"/>
    <w:rsid w:val="00C0668C"/>
    <w:rsid w:val="00C12029"/>
    <w:rsid w:val="00C122C2"/>
    <w:rsid w:val="00C62803"/>
    <w:rsid w:val="00C817BF"/>
    <w:rsid w:val="00CA0201"/>
    <w:rsid w:val="00CB0E5F"/>
    <w:rsid w:val="00D034D3"/>
    <w:rsid w:val="00D54255"/>
    <w:rsid w:val="00D70652"/>
    <w:rsid w:val="00DC648B"/>
    <w:rsid w:val="00DD7B28"/>
    <w:rsid w:val="00DE4D48"/>
    <w:rsid w:val="00E0575E"/>
    <w:rsid w:val="00E1397D"/>
    <w:rsid w:val="00E85926"/>
    <w:rsid w:val="00EA0F7C"/>
    <w:rsid w:val="00ED00F9"/>
    <w:rsid w:val="00F47940"/>
    <w:rsid w:val="00FB0320"/>
    <w:rsid w:val="00FB3D99"/>
    <w:rsid w:val="00FC7942"/>
    <w:rsid w:val="00FD4C2A"/>
    <w:rsid w:val="00FE5363"/>
    <w:rsid w:val="00FF4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01C5"/>
  <w15:chartTrackingRefBased/>
  <w15:docId w15:val="{0AA3DC05-DA66-400E-8F6A-14249659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89"/>
    <w:pPr>
      <w:spacing w:line="288" w:lineRule="auto"/>
    </w:pPr>
    <w:rPr>
      <w:rFonts w:ascii="Neue Haas Grotesk Text Pro" w:hAnsi="Neue Haas Grotesk Text Pro"/>
    </w:rPr>
  </w:style>
  <w:style w:type="paragraph" w:styleId="Heading1">
    <w:name w:val="heading 1"/>
    <w:basedOn w:val="Normal"/>
    <w:next w:val="Normal"/>
    <w:link w:val="Heading1Char"/>
    <w:uiPriority w:val="9"/>
    <w:qFormat/>
    <w:rsid w:val="00BD7C89"/>
    <w:pPr>
      <w:keepNext/>
      <w:keepLines/>
      <w:spacing w:before="280" w:after="28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BD7C89"/>
    <w:pPr>
      <w:keepNext/>
      <w:keepLines/>
      <w:spacing w:before="360" w:after="240"/>
      <w:outlineLvl w:val="1"/>
    </w:pPr>
    <w:rPr>
      <w:rFonts w:eastAsiaTheme="majorEastAsia" w:cstheme="majorBidi"/>
      <w:b/>
      <w:color w:val="8A1853"/>
      <w:sz w:val="32"/>
      <w:szCs w:val="28"/>
    </w:rPr>
  </w:style>
  <w:style w:type="paragraph" w:styleId="Heading3">
    <w:name w:val="heading 3"/>
    <w:basedOn w:val="Normal"/>
    <w:next w:val="Normal"/>
    <w:link w:val="Heading3Char"/>
    <w:uiPriority w:val="9"/>
    <w:unhideWhenUsed/>
    <w:qFormat/>
    <w:rsid w:val="006423FB"/>
    <w:pPr>
      <w:keepNext/>
      <w:keepLines/>
      <w:spacing w:before="240" w:after="200"/>
      <w:outlineLvl w:val="2"/>
    </w:pPr>
    <w:rPr>
      <w:rFonts w:eastAsiaTheme="majorEastAsia" w:cstheme="majorBidi"/>
      <w:b/>
      <w:color w:val="44546A"/>
      <w:sz w:val="28"/>
    </w:rPr>
  </w:style>
  <w:style w:type="paragraph" w:styleId="Heading4">
    <w:name w:val="heading 4"/>
    <w:basedOn w:val="Normal"/>
    <w:next w:val="Normal"/>
    <w:link w:val="Heading4Char"/>
    <w:uiPriority w:val="9"/>
    <w:unhideWhenUsed/>
    <w:qFormat/>
    <w:rsid w:val="006423FB"/>
    <w:pPr>
      <w:keepNext/>
      <w:keepLines/>
      <w:spacing w:before="200" w:after="200"/>
      <w:outlineLvl w:val="3"/>
    </w:pPr>
    <w:rPr>
      <w:rFonts w:eastAsiaTheme="majorEastAsia" w:cstheme="majorBidi"/>
      <w:b/>
      <w:bCs/>
      <w:color w:val="008F9E"/>
      <w:szCs w:val="22"/>
    </w:rPr>
  </w:style>
  <w:style w:type="paragraph" w:styleId="Heading5">
    <w:name w:val="heading 5"/>
    <w:basedOn w:val="Normal"/>
    <w:next w:val="Normal"/>
    <w:link w:val="Heading5Char"/>
    <w:uiPriority w:val="9"/>
    <w:semiHidden/>
    <w:unhideWhenUsed/>
    <w:qFormat/>
    <w:rsid w:val="00A319EA"/>
    <w:pPr>
      <w:keepNext/>
      <w:keepLines/>
      <w:spacing w:before="40" w:after="0"/>
      <w:outlineLvl w:val="4"/>
    </w:pPr>
    <w:rPr>
      <w:rFonts w:asciiTheme="majorHAnsi" w:eastAsiaTheme="majorEastAsia" w:hAnsiTheme="majorHAnsi" w:cstheme="majorBidi"/>
      <w:color w:val="8A1C54" w:themeColor="text2"/>
      <w:sz w:val="22"/>
      <w:szCs w:val="22"/>
    </w:rPr>
  </w:style>
  <w:style w:type="paragraph" w:styleId="Heading6">
    <w:name w:val="heading 6"/>
    <w:basedOn w:val="Normal"/>
    <w:next w:val="Normal"/>
    <w:link w:val="Heading6Char"/>
    <w:uiPriority w:val="9"/>
    <w:semiHidden/>
    <w:unhideWhenUsed/>
    <w:qFormat/>
    <w:rsid w:val="00A319EA"/>
    <w:pPr>
      <w:keepNext/>
      <w:keepLines/>
      <w:spacing w:before="40" w:after="0"/>
      <w:outlineLvl w:val="5"/>
    </w:pPr>
    <w:rPr>
      <w:rFonts w:asciiTheme="majorHAnsi" w:eastAsiaTheme="majorEastAsia" w:hAnsiTheme="majorHAnsi" w:cstheme="majorBidi"/>
      <w:i/>
      <w:iCs/>
      <w:color w:val="8A1C54" w:themeColor="text2"/>
      <w:sz w:val="21"/>
      <w:szCs w:val="21"/>
    </w:rPr>
  </w:style>
  <w:style w:type="paragraph" w:styleId="Heading7">
    <w:name w:val="heading 7"/>
    <w:basedOn w:val="Normal"/>
    <w:next w:val="Normal"/>
    <w:link w:val="Heading7Char"/>
    <w:uiPriority w:val="9"/>
    <w:semiHidden/>
    <w:unhideWhenUsed/>
    <w:qFormat/>
    <w:rsid w:val="00A319EA"/>
    <w:pPr>
      <w:keepNext/>
      <w:keepLines/>
      <w:spacing w:before="40" w:after="0"/>
      <w:outlineLvl w:val="6"/>
    </w:pPr>
    <w:rPr>
      <w:rFonts w:asciiTheme="majorHAnsi" w:eastAsiaTheme="majorEastAsia" w:hAnsiTheme="majorHAnsi" w:cstheme="majorBidi"/>
      <w:i/>
      <w:iCs/>
      <w:color w:val="220714" w:themeColor="accent1" w:themeShade="80"/>
      <w:sz w:val="21"/>
      <w:szCs w:val="21"/>
    </w:rPr>
  </w:style>
  <w:style w:type="paragraph" w:styleId="Heading8">
    <w:name w:val="heading 8"/>
    <w:basedOn w:val="Normal"/>
    <w:next w:val="Normal"/>
    <w:link w:val="Heading8Char"/>
    <w:uiPriority w:val="9"/>
    <w:semiHidden/>
    <w:unhideWhenUsed/>
    <w:qFormat/>
    <w:rsid w:val="00A319EA"/>
    <w:pPr>
      <w:keepNext/>
      <w:keepLines/>
      <w:spacing w:before="40" w:after="0"/>
      <w:outlineLvl w:val="7"/>
    </w:pPr>
    <w:rPr>
      <w:rFonts w:asciiTheme="majorHAnsi" w:eastAsiaTheme="majorEastAsia" w:hAnsiTheme="majorHAnsi" w:cstheme="majorBidi"/>
      <w:b/>
      <w:bCs/>
      <w:color w:val="8A1C54" w:themeColor="text2"/>
    </w:rPr>
  </w:style>
  <w:style w:type="paragraph" w:styleId="Heading9">
    <w:name w:val="heading 9"/>
    <w:basedOn w:val="Normal"/>
    <w:next w:val="Normal"/>
    <w:link w:val="Heading9Char"/>
    <w:uiPriority w:val="9"/>
    <w:semiHidden/>
    <w:unhideWhenUsed/>
    <w:qFormat/>
    <w:rsid w:val="00A319EA"/>
    <w:pPr>
      <w:keepNext/>
      <w:keepLines/>
      <w:spacing w:before="40" w:after="0"/>
      <w:outlineLvl w:val="8"/>
    </w:pPr>
    <w:rPr>
      <w:rFonts w:asciiTheme="majorHAnsi" w:eastAsiaTheme="majorEastAsia" w:hAnsiTheme="majorHAnsi" w:cstheme="majorBidi"/>
      <w:b/>
      <w:bCs/>
      <w:i/>
      <w:iCs/>
      <w:color w:val="8A1C5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89"/>
    <w:rPr>
      <w:rFonts w:ascii="Neue Haas Grotesk Text Pro" w:eastAsiaTheme="majorEastAsia" w:hAnsi="Neue Haas Grotesk Text Pro" w:cstheme="majorBidi"/>
      <w:b/>
      <w:sz w:val="44"/>
      <w:szCs w:val="32"/>
    </w:rPr>
  </w:style>
  <w:style w:type="character" w:customStyle="1" w:styleId="Heading2Char">
    <w:name w:val="Heading 2 Char"/>
    <w:basedOn w:val="DefaultParagraphFont"/>
    <w:link w:val="Heading2"/>
    <w:uiPriority w:val="9"/>
    <w:rsid w:val="00BD7C89"/>
    <w:rPr>
      <w:rFonts w:ascii="Neue Haas Grotesk Text Pro" w:eastAsiaTheme="majorEastAsia" w:hAnsi="Neue Haas Grotesk Text Pro" w:cstheme="majorBidi"/>
      <w:b/>
      <w:color w:val="8A1853"/>
      <w:sz w:val="32"/>
      <w:szCs w:val="28"/>
    </w:rPr>
  </w:style>
  <w:style w:type="character" w:customStyle="1" w:styleId="Heading3Char">
    <w:name w:val="Heading 3 Char"/>
    <w:basedOn w:val="DefaultParagraphFont"/>
    <w:link w:val="Heading3"/>
    <w:uiPriority w:val="9"/>
    <w:rsid w:val="006423FB"/>
    <w:rPr>
      <w:rFonts w:ascii="Neue Haas Grotesk Text Pro" w:eastAsiaTheme="majorEastAsia" w:hAnsi="Neue Haas Grotesk Text Pro" w:cstheme="majorBidi"/>
      <w:b/>
      <w:color w:val="44546A"/>
      <w:sz w:val="28"/>
    </w:rPr>
  </w:style>
  <w:style w:type="character" w:customStyle="1" w:styleId="Heading4Char">
    <w:name w:val="Heading 4 Char"/>
    <w:basedOn w:val="DefaultParagraphFont"/>
    <w:link w:val="Heading4"/>
    <w:uiPriority w:val="9"/>
    <w:rsid w:val="006423FB"/>
    <w:rPr>
      <w:rFonts w:ascii="Neue Haas Grotesk Text Pro" w:eastAsiaTheme="majorEastAsia" w:hAnsi="Neue Haas Grotesk Text Pro" w:cstheme="majorBidi"/>
      <w:b/>
      <w:bCs/>
      <w:color w:val="008F9E"/>
      <w:szCs w:val="22"/>
    </w:rPr>
  </w:style>
  <w:style w:type="character" w:customStyle="1" w:styleId="Heading5Char">
    <w:name w:val="Heading 5 Char"/>
    <w:basedOn w:val="DefaultParagraphFont"/>
    <w:link w:val="Heading5"/>
    <w:uiPriority w:val="9"/>
    <w:semiHidden/>
    <w:rsid w:val="00A319EA"/>
    <w:rPr>
      <w:rFonts w:asciiTheme="majorHAnsi" w:eastAsiaTheme="majorEastAsia" w:hAnsiTheme="majorHAnsi" w:cstheme="majorBidi"/>
      <w:color w:val="8A1C54" w:themeColor="text2"/>
      <w:sz w:val="22"/>
      <w:szCs w:val="22"/>
    </w:rPr>
  </w:style>
  <w:style w:type="character" w:customStyle="1" w:styleId="Heading6Char">
    <w:name w:val="Heading 6 Char"/>
    <w:basedOn w:val="DefaultParagraphFont"/>
    <w:link w:val="Heading6"/>
    <w:uiPriority w:val="9"/>
    <w:semiHidden/>
    <w:rsid w:val="00A319EA"/>
    <w:rPr>
      <w:rFonts w:asciiTheme="majorHAnsi" w:eastAsiaTheme="majorEastAsia" w:hAnsiTheme="majorHAnsi" w:cstheme="majorBidi"/>
      <w:i/>
      <w:iCs/>
      <w:color w:val="8A1C54" w:themeColor="text2"/>
      <w:sz w:val="21"/>
      <w:szCs w:val="21"/>
    </w:rPr>
  </w:style>
  <w:style w:type="character" w:customStyle="1" w:styleId="Heading7Char">
    <w:name w:val="Heading 7 Char"/>
    <w:basedOn w:val="DefaultParagraphFont"/>
    <w:link w:val="Heading7"/>
    <w:uiPriority w:val="9"/>
    <w:semiHidden/>
    <w:rsid w:val="00A319EA"/>
    <w:rPr>
      <w:rFonts w:asciiTheme="majorHAnsi" w:eastAsiaTheme="majorEastAsia" w:hAnsiTheme="majorHAnsi" w:cstheme="majorBidi"/>
      <w:i/>
      <w:iCs/>
      <w:color w:val="220714" w:themeColor="accent1" w:themeShade="80"/>
      <w:sz w:val="21"/>
      <w:szCs w:val="21"/>
    </w:rPr>
  </w:style>
  <w:style w:type="character" w:customStyle="1" w:styleId="Heading8Char">
    <w:name w:val="Heading 8 Char"/>
    <w:basedOn w:val="DefaultParagraphFont"/>
    <w:link w:val="Heading8"/>
    <w:uiPriority w:val="9"/>
    <w:semiHidden/>
    <w:rsid w:val="00A319EA"/>
    <w:rPr>
      <w:rFonts w:asciiTheme="majorHAnsi" w:eastAsiaTheme="majorEastAsia" w:hAnsiTheme="majorHAnsi" w:cstheme="majorBidi"/>
      <w:b/>
      <w:bCs/>
      <w:color w:val="8A1C54" w:themeColor="text2"/>
    </w:rPr>
  </w:style>
  <w:style w:type="character" w:customStyle="1" w:styleId="Heading9Char">
    <w:name w:val="Heading 9 Char"/>
    <w:basedOn w:val="DefaultParagraphFont"/>
    <w:link w:val="Heading9"/>
    <w:uiPriority w:val="9"/>
    <w:semiHidden/>
    <w:rsid w:val="00A319EA"/>
    <w:rPr>
      <w:rFonts w:asciiTheme="majorHAnsi" w:eastAsiaTheme="majorEastAsia" w:hAnsiTheme="majorHAnsi" w:cstheme="majorBidi"/>
      <w:b/>
      <w:bCs/>
      <w:i/>
      <w:iCs/>
      <w:color w:val="8A1C54" w:themeColor="text2"/>
    </w:rPr>
  </w:style>
  <w:style w:type="paragraph" w:styleId="Caption">
    <w:name w:val="caption"/>
    <w:basedOn w:val="Normal"/>
    <w:next w:val="Normal"/>
    <w:uiPriority w:val="35"/>
    <w:semiHidden/>
    <w:unhideWhenUsed/>
    <w:qFormat/>
    <w:rsid w:val="00A319EA"/>
    <w:rPr>
      <w:b/>
      <w:bCs/>
      <w:smallCaps/>
      <w:color w:val="A121C2" w:themeColor="text1" w:themeTint="A6"/>
      <w:spacing w:val="6"/>
    </w:rPr>
  </w:style>
  <w:style w:type="paragraph" w:styleId="Title">
    <w:name w:val="Title"/>
    <w:basedOn w:val="Normal"/>
    <w:next w:val="Normal"/>
    <w:link w:val="TitleChar"/>
    <w:uiPriority w:val="10"/>
    <w:qFormat/>
    <w:rsid w:val="00BD7C89"/>
    <w:pPr>
      <w:spacing w:before="4000" w:after="600"/>
      <w:contextualSpacing/>
      <w:jc w:val="center"/>
    </w:pPr>
    <w:rPr>
      <w:rFonts w:eastAsiaTheme="majorEastAsia" w:cstheme="majorBidi"/>
      <w:b/>
      <w:color w:val="8A1853"/>
      <w:spacing w:val="-10"/>
      <w:sz w:val="56"/>
      <w:szCs w:val="56"/>
    </w:rPr>
  </w:style>
  <w:style w:type="character" w:customStyle="1" w:styleId="TitleChar">
    <w:name w:val="Title Char"/>
    <w:basedOn w:val="DefaultParagraphFont"/>
    <w:link w:val="Title"/>
    <w:uiPriority w:val="10"/>
    <w:rsid w:val="00BD7C89"/>
    <w:rPr>
      <w:rFonts w:ascii="Neue Haas Grotesk Text Pro" w:eastAsiaTheme="majorEastAsia" w:hAnsi="Neue Haas Grotesk Text Pro" w:cstheme="majorBidi"/>
      <w:b/>
      <w:color w:val="8A1853"/>
      <w:spacing w:val="-10"/>
      <w:sz w:val="56"/>
      <w:szCs w:val="56"/>
    </w:rPr>
  </w:style>
  <w:style w:type="paragraph" w:styleId="Subtitle">
    <w:name w:val="Subtitle"/>
    <w:basedOn w:val="Normal"/>
    <w:next w:val="Normal"/>
    <w:link w:val="SubtitleChar"/>
    <w:uiPriority w:val="11"/>
    <w:qFormat/>
    <w:rsid w:val="00BD7C89"/>
    <w:pPr>
      <w:numPr>
        <w:ilvl w:val="1"/>
      </w:numPr>
      <w:spacing w:before="240" w:after="3000"/>
      <w:jc w:val="center"/>
    </w:pPr>
    <w:rPr>
      <w:rFonts w:eastAsiaTheme="majorEastAsia" w:cstheme="majorBidi"/>
      <w:b/>
      <w:color w:val="008F9E"/>
      <w:sz w:val="36"/>
    </w:rPr>
  </w:style>
  <w:style w:type="character" w:customStyle="1" w:styleId="SubtitleChar">
    <w:name w:val="Subtitle Char"/>
    <w:basedOn w:val="DefaultParagraphFont"/>
    <w:link w:val="Subtitle"/>
    <w:uiPriority w:val="11"/>
    <w:rsid w:val="00BD7C89"/>
    <w:rPr>
      <w:rFonts w:ascii="Neue Haas Grotesk Text Pro" w:eastAsiaTheme="majorEastAsia" w:hAnsi="Neue Haas Grotesk Text Pro" w:cstheme="majorBidi"/>
      <w:b/>
      <w:color w:val="008F9E"/>
      <w:sz w:val="36"/>
    </w:rPr>
  </w:style>
  <w:style w:type="character" w:styleId="Strong">
    <w:name w:val="Strong"/>
    <w:basedOn w:val="DefaultParagraphFont"/>
    <w:uiPriority w:val="22"/>
    <w:qFormat/>
    <w:rsid w:val="00A319EA"/>
    <w:rPr>
      <w:b/>
      <w:bCs/>
    </w:rPr>
  </w:style>
  <w:style w:type="character" w:styleId="Emphasis">
    <w:name w:val="Emphasis"/>
    <w:basedOn w:val="DefaultParagraphFont"/>
    <w:uiPriority w:val="20"/>
    <w:qFormat/>
    <w:rsid w:val="00A319EA"/>
    <w:rPr>
      <w:i/>
      <w:iCs/>
    </w:rPr>
  </w:style>
  <w:style w:type="paragraph" w:styleId="NoSpacing">
    <w:name w:val="No Spacing"/>
    <w:uiPriority w:val="1"/>
    <w:qFormat/>
    <w:rsid w:val="00A319EA"/>
    <w:pPr>
      <w:spacing w:after="0"/>
    </w:pPr>
  </w:style>
  <w:style w:type="paragraph" w:styleId="Quote">
    <w:name w:val="Quote"/>
    <w:basedOn w:val="Normal"/>
    <w:next w:val="Normal"/>
    <w:link w:val="QuoteChar"/>
    <w:uiPriority w:val="29"/>
    <w:qFormat/>
    <w:rsid w:val="00455419"/>
    <w:pPr>
      <w:spacing w:before="160"/>
      <w:ind w:left="720" w:right="720"/>
    </w:pPr>
    <w:rPr>
      <w:i/>
      <w:iCs/>
      <w:color w:val="6B6764"/>
    </w:rPr>
  </w:style>
  <w:style w:type="character" w:customStyle="1" w:styleId="QuoteChar">
    <w:name w:val="Quote Char"/>
    <w:basedOn w:val="DefaultParagraphFont"/>
    <w:link w:val="Quote"/>
    <w:uiPriority w:val="29"/>
    <w:rsid w:val="00455419"/>
    <w:rPr>
      <w:i/>
      <w:iCs/>
      <w:color w:val="6B6764"/>
      <w:sz w:val="24"/>
    </w:rPr>
  </w:style>
  <w:style w:type="paragraph" w:styleId="TOCHeading">
    <w:name w:val="TOC Heading"/>
    <w:basedOn w:val="Heading1"/>
    <w:next w:val="Normal"/>
    <w:uiPriority w:val="39"/>
    <w:unhideWhenUsed/>
    <w:rsid w:val="00A319EA"/>
    <w:pPr>
      <w:outlineLvl w:val="9"/>
    </w:pPr>
  </w:style>
  <w:style w:type="character" w:styleId="Hyperlink">
    <w:name w:val="Hyperlink"/>
    <w:basedOn w:val="DefaultParagraphFont"/>
    <w:uiPriority w:val="99"/>
    <w:unhideWhenUsed/>
    <w:rsid w:val="00920B3B"/>
    <w:rPr>
      <w:color w:val="68153F" w:themeColor="accent2"/>
      <w:u w:val="single"/>
    </w:rPr>
  </w:style>
  <w:style w:type="paragraph" w:styleId="NormalWeb">
    <w:name w:val="Normal (Web)"/>
    <w:basedOn w:val="Normal"/>
    <w:uiPriority w:val="99"/>
    <w:semiHidden/>
    <w:unhideWhenUsed/>
    <w:rsid w:val="00ED00F9"/>
    <w:pPr>
      <w:spacing w:before="100" w:beforeAutospacing="1" w:after="100" w:afterAutospacing="1"/>
    </w:pPr>
    <w:rPr>
      <w:rFonts w:ascii="Times New Roman" w:hAnsi="Times New Roman" w:cs="Times New Roman"/>
      <w:lang w:eastAsia="en-AU"/>
    </w:rPr>
  </w:style>
  <w:style w:type="table" w:styleId="TableGrid">
    <w:name w:val="Table Grid"/>
    <w:basedOn w:val="TableNormal"/>
    <w:uiPriority w:val="59"/>
    <w:rsid w:val="00C817BF"/>
    <w:tblPr>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
    <w:tcPr>
      <w:shd w:val="clear" w:color="auto" w:fill="auto"/>
    </w:tcPr>
    <w:tblStylePr w:type="firstRow">
      <w:rPr>
        <w:b/>
      </w:rPr>
      <w:tblPr/>
      <w:tcPr>
        <w:shd w:val="clear" w:color="auto" w:fill="EAEAEA"/>
      </w:tcPr>
    </w:tblStylePr>
  </w:style>
  <w:style w:type="paragraph" w:styleId="ListParagraph">
    <w:name w:val="List Paragraph"/>
    <w:basedOn w:val="Normal"/>
    <w:link w:val="ListParagraphChar"/>
    <w:uiPriority w:val="34"/>
    <w:qFormat/>
    <w:rsid w:val="005A6710"/>
    <w:pPr>
      <w:spacing w:before="240" w:after="240"/>
      <w:ind w:left="720"/>
    </w:pPr>
  </w:style>
  <w:style w:type="character" w:styleId="SubtleEmphasis">
    <w:name w:val="Subtle Emphasis"/>
    <w:basedOn w:val="DefaultParagraphFont"/>
    <w:uiPriority w:val="19"/>
    <w:qFormat/>
    <w:rsid w:val="00E0575E"/>
    <w:rPr>
      <w:i/>
      <w:iCs/>
      <w:color w:val="auto"/>
    </w:rPr>
  </w:style>
  <w:style w:type="table" w:customStyle="1" w:styleId="TableGrid1">
    <w:name w:val="Table Grid1"/>
    <w:basedOn w:val="TableNormal"/>
    <w:next w:val="TableGrid"/>
    <w:uiPriority w:val="39"/>
    <w:rsid w:val="00355AA6"/>
    <w:rPr>
      <w:rFonts w:ascii="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rsid w:val="00455419"/>
    <w:pPr>
      <w:jc w:val="both"/>
    </w:pPr>
    <w:rPr>
      <w:bCs/>
      <w:sz w:val="22"/>
    </w:rPr>
  </w:style>
  <w:style w:type="paragraph" w:customStyle="1" w:styleId="QuestionHeading">
    <w:name w:val="Question Heading"/>
    <w:rsid w:val="00455419"/>
    <w:pPr>
      <w:spacing w:before="480"/>
    </w:pPr>
    <w:rPr>
      <w:rFonts w:eastAsiaTheme="majorEastAsia" w:cstheme="majorBidi"/>
      <w:b/>
      <w:szCs w:val="32"/>
    </w:rPr>
  </w:style>
  <w:style w:type="paragraph" w:styleId="TOC1">
    <w:name w:val="toc 1"/>
    <w:basedOn w:val="Normal"/>
    <w:next w:val="Normal"/>
    <w:uiPriority w:val="39"/>
    <w:unhideWhenUsed/>
    <w:rsid w:val="000135E6"/>
    <w:pPr>
      <w:spacing w:before="200" w:after="100"/>
    </w:pPr>
    <w:rPr>
      <w:b/>
    </w:rPr>
  </w:style>
  <w:style w:type="paragraph" w:styleId="TOC2">
    <w:name w:val="toc 2"/>
    <w:basedOn w:val="Normal"/>
    <w:next w:val="Normal"/>
    <w:autoRedefine/>
    <w:uiPriority w:val="39"/>
    <w:unhideWhenUsed/>
    <w:rsid w:val="006F01C4"/>
    <w:pPr>
      <w:spacing w:after="100" w:line="240" w:lineRule="auto"/>
      <w:ind w:left="240"/>
    </w:pPr>
  </w:style>
  <w:style w:type="paragraph" w:styleId="FootnoteText">
    <w:name w:val="footnote text"/>
    <w:basedOn w:val="Normal"/>
    <w:link w:val="FootnoteTextChar"/>
    <w:uiPriority w:val="99"/>
    <w:semiHidden/>
    <w:unhideWhenUsed/>
    <w:rsid w:val="00ED00F9"/>
    <w:pPr>
      <w:spacing w:before="0" w:after="0"/>
    </w:pPr>
    <w:rPr>
      <w:sz w:val="20"/>
      <w:szCs w:val="20"/>
    </w:rPr>
  </w:style>
  <w:style w:type="character" w:customStyle="1" w:styleId="FootnoteTextChar">
    <w:name w:val="Footnote Text Char"/>
    <w:basedOn w:val="DefaultParagraphFont"/>
    <w:link w:val="FootnoteText"/>
    <w:uiPriority w:val="99"/>
    <w:semiHidden/>
    <w:rsid w:val="00ED00F9"/>
    <w:rPr>
      <w:rFonts w:eastAsiaTheme="minorHAnsi"/>
      <w:sz w:val="20"/>
      <w:szCs w:val="20"/>
    </w:rPr>
  </w:style>
  <w:style w:type="paragraph" w:styleId="CommentText">
    <w:name w:val="annotation text"/>
    <w:basedOn w:val="Normal"/>
    <w:link w:val="CommentTextChar"/>
    <w:uiPriority w:val="99"/>
    <w:semiHidden/>
    <w:unhideWhenUsed/>
    <w:rsid w:val="00ED00F9"/>
    <w:rPr>
      <w:sz w:val="20"/>
      <w:szCs w:val="20"/>
    </w:rPr>
  </w:style>
  <w:style w:type="character" w:customStyle="1" w:styleId="CommentTextChar">
    <w:name w:val="Comment Text Char"/>
    <w:basedOn w:val="DefaultParagraphFont"/>
    <w:link w:val="CommentText"/>
    <w:uiPriority w:val="99"/>
    <w:semiHidden/>
    <w:rsid w:val="00ED00F9"/>
    <w:rPr>
      <w:rFonts w:eastAsiaTheme="minorHAnsi"/>
      <w:sz w:val="20"/>
      <w:szCs w:val="20"/>
    </w:rPr>
  </w:style>
  <w:style w:type="paragraph" w:styleId="Header">
    <w:name w:val="header"/>
    <w:basedOn w:val="Normal"/>
    <w:link w:val="HeaderChar"/>
    <w:uiPriority w:val="99"/>
    <w:unhideWhenUsed/>
    <w:rsid w:val="00ED00F9"/>
    <w:pPr>
      <w:tabs>
        <w:tab w:val="center" w:pos="4513"/>
        <w:tab w:val="right" w:pos="9026"/>
      </w:tabs>
      <w:spacing w:before="0" w:after="0"/>
    </w:pPr>
  </w:style>
  <w:style w:type="character" w:customStyle="1" w:styleId="HeaderChar">
    <w:name w:val="Header Char"/>
    <w:basedOn w:val="DefaultParagraphFont"/>
    <w:link w:val="Header"/>
    <w:uiPriority w:val="99"/>
    <w:rsid w:val="00ED00F9"/>
    <w:rPr>
      <w:rFonts w:eastAsiaTheme="minorHAnsi"/>
    </w:rPr>
  </w:style>
  <w:style w:type="paragraph" w:styleId="Footer">
    <w:name w:val="footer"/>
    <w:basedOn w:val="Normal"/>
    <w:link w:val="FooterChar"/>
    <w:uiPriority w:val="99"/>
    <w:unhideWhenUsed/>
    <w:rsid w:val="006F01C4"/>
    <w:pPr>
      <w:pBdr>
        <w:top w:val="single" w:sz="8" w:space="10" w:color="67153E" w:themeColor="accent4" w:themeShade="BF"/>
      </w:pBdr>
      <w:tabs>
        <w:tab w:val="center" w:pos="4513"/>
        <w:tab w:val="right" w:pos="9026"/>
      </w:tabs>
      <w:spacing w:before="0" w:after="0"/>
    </w:pPr>
    <w:rPr>
      <w:sz w:val="22"/>
    </w:rPr>
  </w:style>
  <w:style w:type="character" w:customStyle="1" w:styleId="FooterChar">
    <w:name w:val="Footer Char"/>
    <w:basedOn w:val="DefaultParagraphFont"/>
    <w:link w:val="Footer"/>
    <w:uiPriority w:val="99"/>
    <w:rsid w:val="006F01C4"/>
    <w:rPr>
      <w:sz w:val="22"/>
    </w:rPr>
  </w:style>
  <w:style w:type="character" w:styleId="FootnoteReference">
    <w:name w:val="footnote reference"/>
    <w:uiPriority w:val="99"/>
    <w:semiHidden/>
    <w:unhideWhenUsed/>
    <w:rsid w:val="00ED00F9"/>
    <w:rPr>
      <w:vertAlign w:val="superscript"/>
    </w:rPr>
  </w:style>
  <w:style w:type="character" w:styleId="CommentReference">
    <w:name w:val="annotation reference"/>
    <w:basedOn w:val="DefaultParagraphFont"/>
    <w:uiPriority w:val="99"/>
    <w:semiHidden/>
    <w:unhideWhenUsed/>
    <w:rsid w:val="00ED00F9"/>
    <w:rPr>
      <w:sz w:val="16"/>
      <w:szCs w:val="16"/>
    </w:rPr>
  </w:style>
  <w:style w:type="character" w:styleId="EndnoteReference">
    <w:name w:val="endnote reference"/>
    <w:basedOn w:val="DefaultParagraphFont"/>
    <w:uiPriority w:val="99"/>
    <w:semiHidden/>
    <w:unhideWhenUsed/>
    <w:rsid w:val="00ED00F9"/>
    <w:rPr>
      <w:vertAlign w:val="superscript"/>
    </w:rPr>
  </w:style>
  <w:style w:type="paragraph" w:styleId="EndnoteText">
    <w:name w:val="endnote text"/>
    <w:basedOn w:val="Normal"/>
    <w:link w:val="EndnoteTextChar"/>
    <w:uiPriority w:val="99"/>
    <w:semiHidden/>
    <w:unhideWhenUsed/>
    <w:rsid w:val="00ED00F9"/>
    <w:pPr>
      <w:spacing w:before="0" w:after="0"/>
    </w:pPr>
    <w:rPr>
      <w:sz w:val="20"/>
      <w:szCs w:val="20"/>
    </w:rPr>
  </w:style>
  <w:style w:type="character" w:customStyle="1" w:styleId="EndnoteTextChar">
    <w:name w:val="Endnote Text Char"/>
    <w:basedOn w:val="DefaultParagraphFont"/>
    <w:link w:val="EndnoteText"/>
    <w:uiPriority w:val="99"/>
    <w:semiHidden/>
    <w:rsid w:val="00ED00F9"/>
    <w:rPr>
      <w:rFonts w:eastAsiaTheme="minorHAnsi"/>
      <w:sz w:val="20"/>
      <w:szCs w:val="20"/>
    </w:rPr>
  </w:style>
  <w:style w:type="character" w:styleId="FollowedHyperlink">
    <w:name w:val="FollowedHyperlink"/>
    <w:basedOn w:val="DefaultParagraphFont"/>
    <w:uiPriority w:val="99"/>
    <w:rsid w:val="00ED00F9"/>
    <w:rPr>
      <w:color w:val="8A1C54" w:themeColor="followedHyperlink"/>
      <w:u w:val="single"/>
    </w:rPr>
  </w:style>
  <w:style w:type="paragraph" w:styleId="PlainText">
    <w:name w:val="Plain Text"/>
    <w:basedOn w:val="Normal"/>
    <w:link w:val="PlainTextChar"/>
    <w:uiPriority w:val="99"/>
    <w:semiHidden/>
    <w:unhideWhenUsed/>
    <w:rsid w:val="00ED00F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D00F9"/>
    <w:rPr>
      <w:rFonts w:ascii="Consolas" w:eastAsiaTheme="minorHAnsi" w:hAnsi="Consolas"/>
      <w:sz w:val="21"/>
      <w:szCs w:val="21"/>
    </w:rPr>
  </w:style>
  <w:style w:type="paragraph" w:styleId="CommentSubject">
    <w:name w:val="annotation subject"/>
    <w:basedOn w:val="CommentText"/>
    <w:next w:val="CommentText"/>
    <w:link w:val="CommentSubjectChar"/>
    <w:uiPriority w:val="99"/>
    <w:semiHidden/>
    <w:unhideWhenUsed/>
    <w:rsid w:val="00ED00F9"/>
    <w:rPr>
      <w:b/>
      <w:bCs/>
    </w:rPr>
  </w:style>
  <w:style w:type="character" w:customStyle="1" w:styleId="CommentSubjectChar">
    <w:name w:val="Comment Subject Char"/>
    <w:basedOn w:val="CommentTextChar"/>
    <w:link w:val="CommentSubject"/>
    <w:uiPriority w:val="99"/>
    <w:semiHidden/>
    <w:rsid w:val="00ED00F9"/>
    <w:rPr>
      <w:rFonts w:eastAsiaTheme="minorHAnsi"/>
      <w:b/>
      <w:bCs/>
      <w:sz w:val="20"/>
      <w:szCs w:val="20"/>
    </w:rPr>
  </w:style>
  <w:style w:type="paragraph" w:styleId="BalloonText">
    <w:name w:val="Balloon Text"/>
    <w:basedOn w:val="Normal"/>
    <w:link w:val="BalloonTextChar"/>
    <w:uiPriority w:val="99"/>
    <w:semiHidden/>
    <w:unhideWhenUsed/>
    <w:rsid w:val="00ED00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F9"/>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locked/>
    <w:rsid w:val="005A6710"/>
  </w:style>
  <w:style w:type="table" w:styleId="GridTable1Light-Accent1">
    <w:name w:val="Grid Table 1 Light Accent 1"/>
    <w:basedOn w:val="TableNormal"/>
    <w:uiPriority w:val="46"/>
    <w:rsid w:val="00355AA6"/>
    <w:tblPr>
      <w:tblStyleRowBandSize w:val="1"/>
      <w:tblStyleColBandSize w:val="1"/>
      <w:tblBorders>
        <w:top w:val="single" w:sz="4" w:space="0" w:color="E270AA" w:themeColor="accent1" w:themeTint="66"/>
        <w:left w:val="single" w:sz="4" w:space="0" w:color="E270AA" w:themeColor="accent1" w:themeTint="66"/>
        <w:bottom w:val="single" w:sz="4" w:space="0" w:color="E270AA" w:themeColor="accent1" w:themeTint="66"/>
        <w:right w:val="single" w:sz="4" w:space="0" w:color="E270AA" w:themeColor="accent1" w:themeTint="66"/>
        <w:insideH w:val="single" w:sz="4" w:space="0" w:color="E270AA" w:themeColor="accent1" w:themeTint="66"/>
        <w:insideV w:val="single" w:sz="4" w:space="0" w:color="E270AA" w:themeColor="accent1" w:themeTint="66"/>
      </w:tblBorders>
    </w:tblPr>
    <w:tblStylePr w:type="firstRow">
      <w:rPr>
        <w:b/>
        <w:bCs/>
      </w:rPr>
      <w:tblPr/>
      <w:tcPr>
        <w:tcBorders>
          <w:bottom w:val="single" w:sz="12" w:space="0" w:color="D22B7F" w:themeColor="accent1" w:themeTint="99"/>
        </w:tcBorders>
      </w:tcPr>
    </w:tblStylePr>
    <w:tblStylePr w:type="lastRow">
      <w:rPr>
        <w:b/>
        <w:bCs/>
      </w:rPr>
      <w:tblPr/>
      <w:tcPr>
        <w:tcBorders>
          <w:top w:val="double" w:sz="2" w:space="0" w:color="D22B7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55AA6"/>
    <w:tblPr>
      <w:tblStyleRowBandSize w:val="1"/>
      <w:tblStyleColBandSize w:val="1"/>
      <w:tblBorders>
        <w:top w:val="single" w:sz="4" w:space="0" w:color="E78CBA" w:themeColor="accent3" w:themeTint="66"/>
        <w:left w:val="single" w:sz="4" w:space="0" w:color="E78CBA" w:themeColor="accent3" w:themeTint="66"/>
        <w:bottom w:val="single" w:sz="4" w:space="0" w:color="E78CBA" w:themeColor="accent3" w:themeTint="66"/>
        <w:right w:val="single" w:sz="4" w:space="0" w:color="E78CBA" w:themeColor="accent3" w:themeTint="66"/>
        <w:insideH w:val="single" w:sz="4" w:space="0" w:color="E78CBA" w:themeColor="accent3" w:themeTint="66"/>
        <w:insideV w:val="single" w:sz="4" w:space="0" w:color="E78CBA" w:themeColor="accent3" w:themeTint="66"/>
      </w:tblBorders>
    </w:tblPr>
    <w:tblStylePr w:type="firstRow">
      <w:rPr>
        <w:b/>
        <w:bCs/>
      </w:rPr>
      <w:tblPr/>
      <w:tcPr>
        <w:tcBorders>
          <w:bottom w:val="single" w:sz="12" w:space="0" w:color="DC5398" w:themeColor="accent3" w:themeTint="99"/>
        </w:tcBorders>
      </w:tcPr>
    </w:tblStylePr>
    <w:tblStylePr w:type="lastRow">
      <w:rPr>
        <w:b/>
        <w:bCs/>
      </w:rPr>
      <w:tblPr/>
      <w:tcPr>
        <w:tcBorders>
          <w:top w:val="double" w:sz="2" w:space="0" w:color="DC5398" w:themeColor="accent3" w:themeTint="99"/>
        </w:tcBorders>
      </w:tcPr>
    </w:tblStylePr>
    <w:tblStylePr w:type="firstCol">
      <w:rPr>
        <w:b/>
        <w:bCs/>
      </w:rPr>
    </w:tblStylePr>
    <w:tblStylePr w:type="lastCol">
      <w:rPr>
        <w:b/>
        <w:bCs/>
      </w:rPr>
    </w:tblStylePr>
  </w:style>
  <w:style w:type="table" w:customStyle="1" w:styleId="ServiceWAgrey">
    <w:name w:val="ServiceWA grey"/>
    <w:basedOn w:val="TableNormal"/>
    <w:uiPriority w:val="99"/>
    <w:rsid w:val="00C817BF"/>
    <w:pPr>
      <w:spacing w:before="0" w:after="0"/>
    </w:pPr>
    <w:tblPr/>
  </w:style>
  <w:style w:type="paragraph" w:styleId="TOC3">
    <w:name w:val="toc 3"/>
    <w:basedOn w:val="Normal"/>
    <w:next w:val="Normal"/>
    <w:autoRedefine/>
    <w:uiPriority w:val="39"/>
    <w:unhideWhenUsed/>
    <w:rsid w:val="006F01C4"/>
    <w:pPr>
      <w:spacing w:after="100" w:line="240" w:lineRule="auto"/>
      <w:ind w:left="480"/>
    </w:pPr>
  </w:style>
  <w:style w:type="paragraph" w:customStyle="1" w:styleId="Documentcontrolheading">
    <w:name w:val="Document_control_heading"/>
    <w:basedOn w:val="Normal"/>
    <w:rsid w:val="00C12029"/>
    <w:pPr>
      <w:spacing w:after="0" w:line="240" w:lineRule="auto"/>
    </w:pPr>
    <w:rPr>
      <w:rFonts w:ascii="Arial" w:eastAsia="Times New Roman" w:hAnsi="Arial" w:cs="Times New Roman"/>
      <w:b/>
      <w:bCs/>
      <w:szCs w:val="20"/>
    </w:rPr>
  </w:style>
  <w:style w:type="paragraph" w:customStyle="1" w:styleId="Documentcontroltext">
    <w:name w:val="Document_control_text"/>
    <w:basedOn w:val="Normal"/>
    <w:rsid w:val="00C12029"/>
    <w:pPr>
      <w:spacing w:before="0" w:after="0" w:line="240" w:lineRule="auto"/>
    </w:pPr>
    <w:rPr>
      <w:rFonts w:ascii="Arial" w:eastAsia="Times New Roman" w:hAnsi="Arial" w:cs="Times New Roman"/>
      <w:szCs w:val="20"/>
    </w:rPr>
  </w:style>
  <w:style w:type="character" w:styleId="PlaceholderText">
    <w:name w:val="Placeholder Text"/>
    <w:basedOn w:val="DefaultParagraphFont"/>
    <w:semiHidden/>
    <w:rsid w:val="00C12029"/>
    <w:rPr>
      <w:color w:val="808080"/>
    </w:rPr>
  </w:style>
  <w:style w:type="character" w:customStyle="1" w:styleId="NormalGreen">
    <w:name w:val="Normal Green"/>
    <w:rsid w:val="009E34ED"/>
    <w:rPr>
      <w:rFonts w:ascii="Arial" w:hAnsi="Arial"/>
      <w:color w:val="4E6A5D"/>
    </w:rPr>
  </w:style>
  <w:style w:type="paragraph" w:customStyle="1" w:styleId="HeadingB">
    <w:name w:val="Heading B"/>
    <w:next w:val="Normal"/>
    <w:qFormat/>
    <w:rsid w:val="009E34ED"/>
    <w:pPr>
      <w:spacing w:before="0"/>
    </w:pPr>
    <w:rPr>
      <w:rFonts w:eastAsia="Times New Roman" w:cs="Arial"/>
      <w:b/>
      <w:bCs/>
      <w:i/>
      <w:iCs/>
      <w:sz w:val="26"/>
      <w:szCs w:val="26"/>
    </w:rPr>
  </w:style>
  <w:style w:type="paragraph" w:customStyle="1" w:styleId="ProjectBriefHeading">
    <w:name w:val="Project Brief Heading"/>
    <w:basedOn w:val="Heading1"/>
    <w:rsid w:val="00987D40"/>
    <w:pPr>
      <w:keepLines w:val="0"/>
      <w:spacing w:before="120" w:after="240" w:line="240" w:lineRule="auto"/>
    </w:pPr>
    <w:rPr>
      <w:rFonts w:ascii="Arial" w:eastAsia="Times New Roman" w:hAnsi="Arial" w:cs="Times New Roman"/>
      <w:bCs/>
      <w:color w:val="4E6A5D"/>
      <w:kern w:val="28"/>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Department%20of%20Finance%20Templates\Templates%20-%20General\Project%20Brief.dotx" TargetMode="External"/></Relationships>
</file>

<file path=word/theme/theme1.xml><?xml version="1.0" encoding="utf-8"?>
<a:theme xmlns:a="http://schemas.openxmlformats.org/drawingml/2006/main" name="Office Theme">
  <a:themeElements>
    <a:clrScheme name="Gateway Colours">
      <a:dk1>
        <a:srgbClr val="360B41"/>
      </a:dk1>
      <a:lt1>
        <a:sysClr val="window" lastClr="FFFFFF"/>
      </a:lt1>
      <a:dk2>
        <a:srgbClr val="8A1C54"/>
      </a:dk2>
      <a:lt2>
        <a:srgbClr val="FFFFFF"/>
      </a:lt2>
      <a:accent1>
        <a:srgbClr val="450E2A"/>
      </a:accent1>
      <a:accent2>
        <a:srgbClr val="68153F"/>
      </a:accent2>
      <a:accent3>
        <a:srgbClr val="8A1C54"/>
      </a:accent3>
      <a:accent4>
        <a:srgbClr val="8A1C54"/>
      </a:accent4>
      <a:accent5>
        <a:srgbClr val="008F9E"/>
      </a:accent5>
      <a:accent6>
        <a:srgbClr val="008F9E"/>
      </a:accent6>
      <a:hlink>
        <a:srgbClr val="008F9E"/>
      </a:hlink>
      <a:folHlink>
        <a:srgbClr val="8A1C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6D0D79897EC4A81AF43A22EBC6655" ma:contentTypeVersion="10" ma:contentTypeDescription="Create a new document." ma:contentTypeScope="" ma:versionID="5373073748426c8cfb72dbdae56990e5">
  <xsd:schema xmlns:xsd="http://www.w3.org/2001/XMLSchema" xmlns:xs="http://www.w3.org/2001/XMLSchema" xmlns:p="http://schemas.microsoft.com/office/2006/metadata/properties" xmlns:ns3="57cd086b-70e3-4d92-8a11-32129721f99d" targetNamespace="http://schemas.microsoft.com/office/2006/metadata/properties" ma:root="true" ma:fieldsID="3eda9a7f501717785574c0360745b897" ns3:_="">
    <xsd:import namespace="57cd086b-70e3-4d92-8a11-32129721f9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d086b-70e3-4d92-8a11-32129721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45889-E89D-412E-9BF1-C77BC77AAB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F44E9-4677-4D0A-A576-EAFADE695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d086b-70e3-4d92-8a11-32129721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F70E2-9263-4791-991C-585C67F73FA4}">
  <ds:schemaRefs>
    <ds:schemaRef ds:uri="http://schemas.openxmlformats.org/officeDocument/2006/bibliography"/>
  </ds:schemaRefs>
</ds:datastoreItem>
</file>

<file path=customXml/itemProps4.xml><?xml version="1.0" encoding="utf-8"?>
<ds:datastoreItem xmlns:ds="http://schemas.openxmlformats.org/officeDocument/2006/customXml" ds:itemID="{D1C08BCD-474F-42FC-8C99-F784DEF04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Brief</Template>
  <TotalTime>3</TotalTime>
  <Pages>2</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Staniszewski, Angelica</dc:creator>
  <cp:keywords/>
  <dc:description/>
  <cp:lastModifiedBy>Madaffari, Jacqueline</cp:lastModifiedBy>
  <cp:revision>3</cp:revision>
  <dcterms:created xsi:type="dcterms:W3CDTF">2025-06-19T00:32:00Z</dcterms:created>
  <dcterms:modified xsi:type="dcterms:W3CDTF">2025-06-23T04:33:00Z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0x0101009446D0D79897EC4A81AF43A22EBC6655</vt:lpwstr>
  </property>
  <property fmtid="{D5CDD505-2E9C-101B-9397-08002B2CF9AE}" pid="3" name="ClassificationContentMarkingHeaderShapeIds">
    <vt:lpwstr>2fe4c47d,6bc8d07b,34b7b531</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vt:lpwstr>
  </property>
  <property fmtid="{D5CDD505-2E9C-101B-9397-08002B2CF9AE}" pid="6" name="MSIP_Label_b720ea5d-060c-470c-917b-eea405d6c7ea_Enabled">
    <vt:lpwstr>true</vt:lpwstr>
  </property>
  <property fmtid="{D5CDD505-2E9C-101B-9397-08002B2CF9AE}" pid="7" name="MSIP_Label_b720ea5d-060c-470c-917b-eea405d6c7ea_SetDate">
    <vt:lpwstr>2025-06-19T00:30:17Z</vt:lpwstr>
  </property>
  <property fmtid="{D5CDD505-2E9C-101B-9397-08002B2CF9AE}" pid="8" name="MSIP_Label_b720ea5d-060c-470c-917b-eea405d6c7ea_Method">
    <vt:lpwstr>Privileged</vt:lpwstr>
  </property>
  <property fmtid="{D5CDD505-2E9C-101B-9397-08002B2CF9AE}" pid="9" name="MSIP_Label_b720ea5d-060c-470c-917b-eea405d6c7ea_Name">
    <vt:lpwstr>OFFICIAL Sensitive</vt:lpwstr>
  </property>
  <property fmtid="{D5CDD505-2E9C-101B-9397-08002B2CF9AE}" pid="10" name="MSIP_Label_b720ea5d-060c-470c-917b-eea405d6c7ea_SiteId">
    <vt:lpwstr>b734b102-a267-429a-b45e-460c8ad63ae2</vt:lpwstr>
  </property>
  <property fmtid="{D5CDD505-2E9C-101B-9397-08002B2CF9AE}" pid="11" name="MSIP_Label_b720ea5d-060c-470c-917b-eea405d6c7ea_ActionId">
    <vt:lpwstr>f4c229bf-20f7-40ba-a716-0b7f0c62dde8</vt:lpwstr>
  </property>
  <property fmtid="{D5CDD505-2E9C-101B-9397-08002B2CF9AE}" pid="12" name="MSIP_Label_b720ea5d-060c-470c-917b-eea405d6c7ea_ContentBits">
    <vt:lpwstr>1</vt:lpwstr>
  </property>
  <property fmtid="{D5CDD505-2E9C-101B-9397-08002B2CF9AE}" pid="13" name="MSIP_Label_b720ea5d-060c-470c-917b-eea405d6c7ea_Tag">
    <vt:lpwstr>10, 0, 1, 1</vt:lpwstr>
  </property>
</Properties>
</file>