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E4C94" w14:textId="50F41DB5" w:rsidR="00AC1D31" w:rsidRPr="00AC1D31" w:rsidRDefault="00AC1D31" w:rsidP="002F5295">
      <w:pPr>
        <w:jc w:val="center"/>
        <w:rPr>
          <w:b/>
          <w:lang w:val="en-AU"/>
        </w:rPr>
      </w:pPr>
      <w:r w:rsidRPr="00AC1D31">
        <w:rPr>
          <w:b/>
          <w:lang w:val="en-AU"/>
        </w:rPr>
        <w:t>REGION PLANNING SCHEME</w:t>
      </w:r>
      <w:r w:rsidR="002F5295">
        <w:rPr>
          <w:b/>
          <w:lang w:val="en-AU"/>
        </w:rPr>
        <w:t xml:space="preserve"> </w:t>
      </w:r>
      <w:r w:rsidRPr="00AC1D31">
        <w:rPr>
          <w:b/>
          <w:lang w:val="en-AU"/>
        </w:rPr>
        <w:t>STATUTORY PROCEDURES CHECKLIST</w:t>
      </w:r>
    </w:p>
    <w:tbl>
      <w:tblPr>
        <w:tblStyle w:val="TableGrid"/>
        <w:tblW w:w="10490" w:type="dxa"/>
        <w:jc w:val="center"/>
        <w:tblLook w:val="04A0" w:firstRow="1" w:lastRow="0" w:firstColumn="1" w:lastColumn="0" w:noHBand="0" w:noVBand="1"/>
      </w:tblPr>
      <w:tblGrid>
        <w:gridCol w:w="1147"/>
        <w:gridCol w:w="7783"/>
        <w:gridCol w:w="1560"/>
      </w:tblGrid>
      <w:tr w:rsidR="00EB1129" w:rsidRPr="00DE42AA" w14:paraId="61D0AB79" w14:textId="77777777" w:rsidTr="00100E94">
        <w:trPr>
          <w:jc w:val="center"/>
        </w:trPr>
        <w:tc>
          <w:tcPr>
            <w:tcW w:w="10490" w:type="dxa"/>
            <w:gridSpan w:val="3"/>
            <w:shd w:val="clear" w:color="auto" w:fill="D0CECE" w:themeFill="background2" w:themeFillShade="E6"/>
            <w:vAlign w:val="center"/>
          </w:tcPr>
          <w:p w14:paraId="65E01D4B" w14:textId="03902BFA" w:rsidR="00EB1129" w:rsidRPr="00DE42AA" w:rsidRDefault="00B9492D" w:rsidP="00A5797A">
            <w:pPr>
              <w:spacing w:before="120" w:after="120"/>
              <w:rPr>
                <w:rFonts w:asciiTheme="majorHAnsi" w:hAnsiTheme="majorHAnsi" w:cstheme="majorHAnsi"/>
                <w:b/>
                <w:bCs/>
              </w:rPr>
            </w:pPr>
            <w:r w:rsidRPr="00DE42AA">
              <w:rPr>
                <w:rFonts w:asciiTheme="majorHAnsi" w:hAnsiTheme="majorHAnsi" w:cstheme="majorHAnsi"/>
                <w:b/>
                <w:bCs/>
              </w:rPr>
              <w:t xml:space="preserve">A - </w:t>
            </w:r>
            <w:r w:rsidR="00EB1129" w:rsidRPr="00DE42AA">
              <w:rPr>
                <w:rFonts w:asciiTheme="majorHAnsi" w:hAnsiTheme="majorHAnsi" w:cstheme="majorHAnsi"/>
                <w:b/>
                <w:bCs/>
              </w:rPr>
              <w:t>Preliminary Requirements</w:t>
            </w:r>
          </w:p>
        </w:tc>
      </w:tr>
      <w:tr w:rsidR="00EB1129" w:rsidRPr="00DE42AA" w14:paraId="794FBABE" w14:textId="77777777" w:rsidTr="0073727F">
        <w:trPr>
          <w:jc w:val="center"/>
        </w:trPr>
        <w:tc>
          <w:tcPr>
            <w:tcW w:w="1147" w:type="dxa"/>
            <w:vAlign w:val="center"/>
          </w:tcPr>
          <w:p w14:paraId="1D4F2A02" w14:textId="5A7D54C9" w:rsidR="00EB1129" w:rsidRPr="00DE42AA" w:rsidRDefault="008C0614" w:rsidP="00A5797A">
            <w:pPr>
              <w:spacing w:before="120" w:after="120"/>
              <w:rPr>
                <w:sz w:val="20"/>
                <w:szCs w:val="20"/>
              </w:rPr>
            </w:pPr>
            <w:r w:rsidRPr="00DE42AA">
              <w:rPr>
                <w:sz w:val="20"/>
                <w:szCs w:val="20"/>
              </w:rPr>
              <w:t>s35</w:t>
            </w:r>
          </w:p>
        </w:tc>
        <w:tc>
          <w:tcPr>
            <w:tcW w:w="7783" w:type="dxa"/>
            <w:vAlign w:val="center"/>
          </w:tcPr>
          <w:p w14:paraId="21220154" w14:textId="0862793E" w:rsidR="00EB1129" w:rsidRPr="00DE42AA" w:rsidRDefault="008C0614" w:rsidP="00A5797A">
            <w:pPr>
              <w:spacing w:before="120" w:after="120"/>
              <w:rPr>
                <w:sz w:val="20"/>
                <w:szCs w:val="20"/>
              </w:rPr>
            </w:pPr>
            <w:r w:rsidRPr="00DE42AA">
              <w:rPr>
                <w:sz w:val="20"/>
                <w:szCs w:val="20"/>
              </w:rPr>
              <w:t xml:space="preserve">Did the Commission resolve to prepare a </w:t>
            </w:r>
            <w:r w:rsidR="003314EC" w:rsidRPr="00DE42AA">
              <w:rPr>
                <w:sz w:val="20"/>
                <w:szCs w:val="20"/>
              </w:rPr>
              <w:t>region planning scheme</w:t>
            </w:r>
            <w:r w:rsidR="00ED106E" w:rsidRPr="00DE42AA">
              <w:rPr>
                <w:sz w:val="20"/>
                <w:szCs w:val="20"/>
              </w:rPr>
              <w:t xml:space="preserve"> or initiate a </w:t>
            </w:r>
            <w:r w:rsidR="00053506" w:rsidRPr="00DE42AA">
              <w:rPr>
                <w:sz w:val="20"/>
                <w:szCs w:val="20"/>
              </w:rPr>
              <w:t>non-minor</w:t>
            </w:r>
            <w:r w:rsidR="00ED106E" w:rsidRPr="00DE42AA">
              <w:rPr>
                <w:sz w:val="20"/>
                <w:szCs w:val="20"/>
              </w:rPr>
              <w:t xml:space="preserve"> amendment to an existing </w:t>
            </w:r>
            <w:r w:rsidR="003314EC" w:rsidRPr="00DE42AA">
              <w:rPr>
                <w:sz w:val="20"/>
                <w:szCs w:val="20"/>
              </w:rPr>
              <w:t>region planning scheme</w:t>
            </w:r>
            <w:r w:rsidR="00ED106E" w:rsidRPr="00DE42AA">
              <w:rPr>
                <w:sz w:val="20"/>
                <w:szCs w:val="20"/>
              </w:rPr>
              <w:t>?</w:t>
            </w:r>
          </w:p>
          <w:p w14:paraId="010B5B88" w14:textId="25503E0B" w:rsidR="00FA3534" w:rsidRPr="00DE42AA" w:rsidRDefault="00FA3534" w:rsidP="00A5797A">
            <w:pPr>
              <w:spacing w:before="120" w:after="120"/>
              <w:rPr>
                <w:i/>
                <w:iCs/>
                <w:sz w:val="20"/>
                <w:szCs w:val="20"/>
              </w:rPr>
            </w:pPr>
            <w:r w:rsidRPr="00DE42AA">
              <w:rPr>
                <w:i/>
                <w:iCs/>
                <w:color w:val="FF0000"/>
                <w:sz w:val="20"/>
                <w:szCs w:val="20"/>
              </w:rPr>
              <w:t xml:space="preserve">Date of Commission </w:t>
            </w:r>
            <w:r w:rsidR="006F133B" w:rsidRPr="00DE42AA">
              <w:rPr>
                <w:i/>
                <w:iCs/>
                <w:color w:val="FF0000"/>
                <w:sz w:val="20"/>
                <w:szCs w:val="20"/>
              </w:rPr>
              <w:t>R</w:t>
            </w:r>
            <w:r w:rsidRPr="00DE42AA">
              <w:rPr>
                <w:i/>
                <w:iCs/>
                <w:color w:val="FF0000"/>
                <w:sz w:val="20"/>
                <w:szCs w:val="20"/>
              </w:rPr>
              <w:t xml:space="preserve">esolution: </w:t>
            </w:r>
            <w:r w:rsidR="00464713" w:rsidRPr="00DE42AA">
              <w:rPr>
                <w:i/>
                <w:iCs/>
                <w:color w:val="FF0000"/>
                <w:sz w:val="20"/>
                <w:szCs w:val="20"/>
              </w:rPr>
              <w:t>[Insert Date]</w:t>
            </w:r>
          </w:p>
        </w:tc>
        <w:sdt>
          <w:sdtPr>
            <w:rPr>
              <w:sz w:val="20"/>
              <w:szCs w:val="20"/>
            </w:rPr>
            <w:id w:val="-726758606"/>
            <w:placeholder>
              <w:docPart w:val="52772F12C2024FAA90909A816F2387E2"/>
            </w:placeholder>
            <w:showingPlcHdr/>
            <w:dropDownList>
              <w:listItem w:value="Choose an item."/>
              <w:listItem w:displayText="Yes" w:value="Yes"/>
              <w:listItem w:displayText="No" w:value="No"/>
            </w:dropDownList>
          </w:sdtPr>
          <w:sdtContent>
            <w:tc>
              <w:tcPr>
                <w:tcW w:w="1560" w:type="dxa"/>
                <w:vAlign w:val="center"/>
              </w:tcPr>
              <w:p w14:paraId="2BC32ADA" w14:textId="2D7CFC57" w:rsidR="00EB1129" w:rsidRPr="00DE42AA" w:rsidRDefault="006C5690" w:rsidP="006C5690">
                <w:pPr>
                  <w:spacing w:before="120" w:after="120"/>
                  <w:jc w:val="center"/>
                  <w:rPr>
                    <w:sz w:val="20"/>
                    <w:szCs w:val="20"/>
                  </w:rPr>
                </w:pPr>
                <w:r w:rsidRPr="00DE42AA">
                  <w:rPr>
                    <w:sz w:val="20"/>
                    <w:szCs w:val="20"/>
                  </w:rPr>
                  <w:t>Select…</w:t>
                </w:r>
              </w:p>
            </w:tc>
          </w:sdtContent>
        </w:sdt>
      </w:tr>
      <w:tr w:rsidR="00EB1129" w:rsidRPr="00DE42AA" w14:paraId="3385D698" w14:textId="77777777" w:rsidTr="0073727F">
        <w:trPr>
          <w:jc w:val="center"/>
        </w:trPr>
        <w:tc>
          <w:tcPr>
            <w:tcW w:w="1147" w:type="dxa"/>
            <w:vAlign w:val="center"/>
          </w:tcPr>
          <w:p w14:paraId="02BC16A8" w14:textId="4BD7777B" w:rsidR="00EB1129" w:rsidRPr="00DE42AA" w:rsidRDefault="006E7C35" w:rsidP="00A5797A">
            <w:pPr>
              <w:spacing w:before="120" w:after="120"/>
              <w:rPr>
                <w:sz w:val="20"/>
                <w:szCs w:val="20"/>
              </w:rPr>
            </w:pPr>
            <w:r w:rsidRPr="00DE42AA">
              <w:rPr>
                <w:sz w:val="20"/>
                <w:szCs w:val="20"/>
              </w:rPr>
              <w:t>s36</w:t>
            </w:r>
          </w:p>
        </w:tc>
        <w:tc>
          <w:tcPr>
            <w:tcW w:w="7783" w:type="dxa"/>
            <w:vAlign w:val="center"/>
          </w:tcPr>
          <w:p w14:paraId="04BDDE10" w14:textId="7B9588DB" w:rsidR="00A5797A" w:rsidRPr="00DE42AA" w:rsidRDefault="00D77958" w:rsidP="00A5797A">
            <w:pPr>
              <w:spacing w:before="120" w:after="120"/>
              <w:rPr>
                <w:sz w:val="20"/>
                <w:szCs w:val="20"/>
                <w:lang w:val="en-AU"/>
              </w:rPr>
            </w:pPr>
            <w:r w:rsidRPr="00D77958">
              <w:rPr>
                <w:sz w:val="20"/>
                <w:szCs w:val="20"/>
                <w:lang w:val="en-AU"/>
              </w:rPr>
              <w:t>Do any of the legislative restrictions in s36 apply?</w:t>
            </w:r>
          </w:p>
        </w:tc>
        <w:sdt>
          <w:sdtPr>
            <w:rPr>
              <w:sz w:val="20"/>
              <w:szCs w:val="20"/>
            </w:rPr>
            <w:id w:val="682099828"/>
            <w:placeholder>
              <w:docPart w:val="A76B9F92F92B4C5E81B5A4011E517C52"/>
            </w:placeholder>
            <w:showingPlcHdr/>
            <w:dropDownList>
              <w:listItem w:value="Choose an item."/>
              <w:listItem w:displayText="Yes" w:value="Yes"/>
              <w:listItem w:displayText="No" w:value="No"/>
            </w:dropDownList>
          </w:sdtPr>
          <w:sdtContent>
            <w:tc>
              <w:tcPr>
                <w:tcW w:w="1560" w:type="dxa"/>
                <w:vAlign w:val="center"/>
              </w:tcPr>
              <w:p w14:paraId="02FCB3AE" w14:textId="07BCB6E3" w:rsidR="00EB1129" w:rsidRPr="00DE42AA" w:rsidRDefault="006C5690" w:rsidP="006C5690">
                <w:pPr>
                  <w:spacing w:before="120" w:after="120"/>
                  <w:jc w:val="center"/>
                  <w:rPr>
                    <w:sz w:val="20"/>
                    <w:szCs w:val="20"/>
                  </w:rPr>
                </w:pPr>
                <w:r w:rsidRPr="00DE42AA">
                  <w:rPr>
                    <w:sz w:val="20"/>
                    <w:szCs w:val="20"/>
                  </w:rPr>
                  <w:t>Select…</w:t>
                </w:r>
              </w:p>
            </w:tc>
          </w:sdtContent>
        </w:sdt>
      </w:tr>
      <w:tr w:rsidR="00EE57C7" w:rsidRPr="00DE42AA" w14:paraId="147CD70C" w14:textId="77777777" w:rsidTr="00100E94">
        <w:trPr>
          <w:jc w:val="center"/>
        </w:trPr>
        <w:tc>
          <w:tcPr>
            <w:tcW w:w="10490" w:type="dxa"/>
            <w:gridSpan w:val="3"/>
            <w:shd w:val="clear" w:color="auto" w:fill="D0CECE" w:themeFill="background2" w:themeFillShade="E6"/>
            <w:vAlign w:val="center"/>
          </w:tcPr>
          <w:p w14:paraId="640E526C" w14:textId="523D5A53" w:rsidR="00EE57C7" w:rsidRPr="00DE42AA" w:rsidRDefault="00B9492D" w:rsidP="00A5797A">
            <w:pPr>
              <w:spacing w:before="120" w:after="120"/>
              <w:rPr>
                <w:rFonts w:asciiTheme="majorHAnsi" w:hAnsiTheme="majorHAnsi" w:cstheme="majorHAnsi"/>
                <w:b/>
                <w:bCs/>
              </w:rPr>
            </w:pPr>
            <w:r w:rsidRPr="00DE42AA">
              <w:rPr>
                <w:rFonts w:asciiTheme="majorHAnsi" w:hAnsiTheme="majorHAnsi" w:cstheme="majorHAnsi"/>
                <w:b/>
                <w:bCs/>
              </w:rPr>
              <w:t xml:space="preserve">B - </w:t>
            </w:r>
            <w:r w:rsidR="00EE57C7" w:rsidRPr="00DE42AA">
              <w:rPr>
                <w:rFonts w:asciiTheme="majorHAnsi" w:hAnsiTheme="majorHAnsi" w:cstheme="majorHAnsi"/>
                <w:b/>
                <w:bCs/>
              </w:rPr>
              <w:t>Environmental Protection Authority (EPA) and Env</w:t>
            </w:r>
            <w:r w:rsidR="002F130F" w:rsidRPr="00DE42AA">
              <w:rPr>
                <w:rFonts w:asciiTheme="majorHAnsi" w:hAnsiTheme="majorHAnsi" w:cstheme="majorHAnsi"/>
                <w:b/>
                <w:bCs/>
              </w:rPr>
              <w:t>ironmental Reviews</w:t>
            </w:r>
          </w:p>
        </w:tc>
      </w:tr>
      <w:tr w:rsidR="00EB1129" w:rsidRPr="00DE42AA" w14:paraId="2655DCC5" w14:textId="77777777" w:rsidTr="006439AC">
        <w:trPr>
          <w:jc w:val="center"/>
        </w:trPr>
        <w:tc>
          <w:tcPr>
            <w:tcW w:w="1147" w:type="dxa"/>
            <w:vAlign w:val="center"/>
          </w:tcPr>
          <w:p w14:paraId="1452AAB9" w14:textId="0899F214" w:rsidR="00EB1129" w:rsidRPr="00DE42AA" w:rsidRDefault="002F130F" w:rsidP="00A5797A">
            <w:pPr>
              <w:spacing w:before="120" w:after="120"/>
              <w:rPr>
                <w:sz w:val="20"/>
                <w:szCs w:val="20"/>
              </w:rPr>
            </w:pPr>
            <w:r w:rsidRPr="00DE42AA">
              <w:rPr>
                <w:sz w:val="20"/>
                <w:szCs w:val="20"/>
              </w:rPr>
              <w:t>s38(1)</w:t>
            </w:r>
          </w:p>
        </w:tc>
        <w:tc>
          <w:tcPr>
            <w:tcW w:w="7783" w:type="dxa"/>
            <w:tcBorders>
              <w:bottom w:val="single" w:sz="4" w:space="0" w:color="auto"/>
            </w:tcBorders>
            <w:vAlign w:val="center"/>
          </w:tcPr>
          <w:p w14:paraId="70D4724A" w14:textId="7AF918E8" w:rsidR="002F130F" w:rsidRPr="002F130F" w:rsidRDefault="002F130F" w:rsidP="00A5797A">
            <w:pPr>
              <w:spacing w:before="120" w:after="120"/>
              <w:rPr>
                <w:sz w:val="20"/>
                <w:szCs w:val="20"/>
                <w:lang w:val="en-AU"/>
              </w:rPr>
            </w:pPr>
            <w:r w:rsidRPr="002F130F">
              <w:rPr>
                <w:sz w:val="20"/>
                <w:szCs w:val="20"/>
                <w:lang w:val="en-AU"/>
              </w:rPr>
              <w:t xml:space="preserve">Did the Commission refer the </w:t>
            </w:r>
            <w:r w:rsidR="004979CB" w:rsidRPr="00DE42AA">
              <w:rPr>
                <w:sz w:val="20"/>
                <w:szCs w:val="20"/>
              </w:rPr>
              <w:t>proposed scheme or non-minor amendment</w:t>
            </w:r>
            <w:r w:rsidRPr="002F130F">
              <w:rPr>
                <w:sz w:val="20"/>
                <w:szCs w:val="20"/>
                <w:lang w:val="en-AU"/>
              </w:rPr>
              <w:t xml:space="preserve"> to the EPA, immediately after resolving to prepare </w:t>
            </w:r>
            <w:r w:rsidR="004979CB" w:rsidRPr="00DE42AA">
              <w:rPr>
                <w:sz w:val="20"/>
                <w:szCs w:val="20"/>
                <w:lang w:val="en-AU"/>
              </w:rPr>
              <w:t>the scheme or i</w:t>
            </w:r>
            <w:r w:rsidR="00053506" w:rsidRPr="00DE42AA">
              <w:rPr>
                <w:sz w:val="20"/>
                <w:szCs w:val="20"/>
                <w:lang w:val="en-AU"/>
              </w:rPr>
              <w:t xml:space="preserve">nitiate </w:t>
            </w:r>
            <w:r w:rsidR="004979CB" w:rsidRPr="00DE42AA">
              <w:rPr>
                <w:sz w:val="20"/>
                <w:szCs w:val="20"/>
                <w:lang w:val="en-AU"/>
              </w:rPr>
              <w:t>the</w:t>
            </w:r>
            <w:r w:rsidR="00053506" w:rsidRPr="00DE42AA">
              <w:rPr>
                <w:sz w:val="20"/>
                <w:szCs w:val="20"/>
                <w:lang w:val="en-AU"/>
              </w:rPr>
              <w:t xml:space="preserve"> non-minor amendment</w:t>
            </w:r>
            <w:r w:rsidRPr="002F130F">
              <w:rPr>
                <w:sz w:val="20"/>
                <w:szCs w:val="20"/>
                <w:lang w:val="en-AU"/>
              </w:rPr>
              <w:t xml:space="preserve">, by giving the EPA written notice of the resolution and sufficient written information to comply with s48A of the </w:t>
            </w:r>
            <w:r w:rsidRPr="002F130F">
              <w:rPr>
                <w:i/>
                <w:sz w:val="20"/>
                <w:szCs w:val="20"/>
                <w:lang w:val="en-AU"/>
              </w:rPr>
              <w:t>Environmental Protection Act 1986</w:t>
            </w:r>
            <w:r w:rsidRPr="002F130F">
              <w:rPr>
                <w:sz w:val="20"/>
                <w:szCs w:val="20"/>
                <w:lang w:val="en-AU"/>
              </w:rPr>
              <w:t xml:space="preserve"> (EP Act)? </w:t>
            </w:r>
          </w:p>
          <w:p w14:paraId="426C39FF" w14:textId="022920F0" w:rsidR="00EB1129" w:rsidRPr="00DE42AA" w:rsidRDefault="006F133B" w:rsidP="00A5797A">
            <w:pPr>
              <w:spacing w:before="120" w:after="120"/>
              <w:rPr>
                <w:i/>
                <w:sz w:val="20"/>
                <w:szCs w:val="20"/>
                <w:lang w:val="en-AU"/>
              </w:rPr>
            </w:pPr>
            <w:r w:rsidRPr="00DE42AA">
              <w:rPr>
                <w:i/>
                <w:color w:val="FF0000"/>
                <w:sz w:val="20"/>
                <w:szCs w:val="20"/>
                <w:lang w:val="en-AU"/>
              </w:rPr>
              <w:t>Referred to EPA: [</w:t>
            </w:r>
            <w:r w:rsidR="00E62471" w:rsidRPr="002F130F">
              <w:rPr>
                <w:i/>
                <w:color w:val="FF0000"/>
                <w:sz w:val="20"/>
                <w:szCs w:val="20"/>
                <w:lang w:val="en-AU"/>
              </w:rPr>
              <w:t xml:space="preserve">Insert </w:t>
            </w:r>
            <w:r w:rsidR="00E62471" w:rsidRPr="00DE42AA">
              <w:rPr>
                <w:i/>
                <w:color w:val="FF0000"/>
                <w:sz w:val="20"/>
                <w:szCs w:val="20"/>
                <w:lang w:val="en-AU"/>
              </w:rPr>
              <w:t>d</w:t>
            </w:r>
            <w:r w:rsidR="002F130F" w:rsidRPr="002F130F">
              <w:rPr>
                <w:i/>
                <w:color w:val="FF0000"/>
                <w:sz w:val="20"/>
                <w:szCs w:val="20"/>
                <w:lang w:val="en-AU"/>
              </w:rPr>
              <w:t>ate]</w:t>
            </w:r>
          </w:p>
        </w:tc>
        <w:sdt>
          <w:sdtPr>
            <w:rPr>
              <w:sz w:val="20"/>
              <w:szCs w:val="20"/>
            </w:rPr>
            <w:id w:val="-1504739596"/>
            <w:placeholder>
              <w:docPart w:val="7C4DC111BBBE477294AAA7873FE98027"/>
            </w:placeholder>
            <w:showingPlcHdr/>
            <w:dropDownList>
              <w:listItem w:value="Choose an item."/>
              <w:listItem w:displayText="Yes" w:value="Yes"/>
              <w:listItem w:displayText="No" w:value="No"/>
            </w:dropDownList>
          </w:sdtPr>
          <w:sdtContent>
            <w:tc>
              <w:tcPr>
                <w:tcW w:w="1560" w:type="dxa"/>
                <w:tcBorders>
                  <w:bottom w:val="single" w:sz="4" w:space="0" w:color="auto"/>
                </w:tcBorders>
                <w:vAlign w:val="center"/>
              </w:tcPr>
              <w:p w14:paraId="4CF9CDB8" w14:textId="741B7C4B" w:rsidR="00EB1129" w:rsidRPr="00DE42AA" w:rsidRDefault="00E8574C" w:rsidP="00E8574C">
                <w:pPr>
                  <w:spacing w:before="120" w:after="120"/>
                  <w:jc w:val="center"/>
                  <w:rPr>
                    <w:sz w:val="20"/>
                    <w:szCs w:val="20"/>
                  </w:rPr>
                </w:pPr>
                <w:r w:rsidRPr="00DE42AA">
                  <w:rPr>
                    <w:sz w:val="20"/>
                    <w:szCs w:val="20"/>
                  </w:rPr>
                  <w:t>Select…</w:t>
                </w:r>
              </w:p>
            </w:tc>
          </w:sdtContent>
        </w:sdt>
      </w:tr>
      <w:tr w:rsidR="00942BE9" w:rsidRPr="00DE42AA" w14:paraId="5C7A1EA8" w14:textId="77777777" w:rsidTr="006439AC">
        <w:trPr>
          <w:jc w:val="center"/>
        </w:trPr>
        <w:tc>
          <w:tcPr>
            <w:tcW w:w="1147" w:type="dxa"/>
            <w:vMerge w:val="restart"/>
            <w:tcBorders>
              <w:right w:val="single" w:sz="4" w:space="0" w:color="auto"/>
            </w:tcBorders>
            <w:vAlign w:val="center"/>
          </w:tcPr>
          <w:p w14:paraId="1506147C" w14:textId="77777777" w:rsidR="00942BE9" w:rsidRPr="00DD5A02" w:rsidRDefault="00942BE9" w:rsidP="00A5797A">
            <w:pPr>
              <w:spacing w:before="120" w:after="120"/>
              <w:rPr>
                <w:sz w:val="20"/>
                <w:szCs w:val="20"/>
                <w:lang w:val="en-AU"/>
              </w:rPr>
            </w:pPr>
            <w:r w:rsidRPr="00DD5A02">
              <w:rPr>
                <w:sz w:val="20"/>
                <w:szCs w:val="20"/>
                <w:lang w:val="en-AU"/>
              </w:rPr>
              <w:t>s39(2),</w:t>
            </w:r>
          </w:p>
          <w:p w14:paraId="47032BA3" w14:textId="459C50FE" w:rsidR="00942BE9" w:rsidRPr="00DE42AA" w:rsidRDefault="00942BE9" w:rsidP="00A5797A">
            <w:pPr>
              <w:spacing w:before="120" w:after="120"/>
              <w:rPr>
                <w:sz w:val="20"/>
                <w:szCs w:val="20"/>
                <w:lang w:val="en-AU"/>
              </w:rPr>
            </w:pPr>
            <w:r w:rsidRPr="00DD5A02">
              <w:rPr>
                <w:sz w:val="20"/>
                <w:szCs w:val="20"/>
                <w:lang w:val="en-AU"/>
              </w:rPr>
              <w:t xml:space="preserve">s48C(1)(a) </w:t>
            </w:r>
            <w:r w:rsidRPr="00DD5A02">
              <w:rPr>
                <w:sz w:val="20"/>
                <w:szCs w:val="20"/>
                <w:lang w:val="en-AU"/>
              </w:rPr>
              <w:br/>
              <w:t>EP Act</w:t>
            </w:r>
          </w:p>
        </w:tc>
        <w:tc>
          <w:tcPr>
            <w:tcW w:w="7783" w:type="dxa"/>
            <w:tcBorders>
              <w:top w:val="single" w:sz="4" w:space="0" w:color="auto"/>
              <w:left w:val="single" w:sz="4" w:space="0" w:color="auto"/>
              <w:bottom w:val="nil"/>
              <w:right w:val="single" w:sz="4" w:space="0" w:color="auto"/>
            </w:tcBorders>
            <w:vAlign w:val="center"/>
          </w:tcPr>
          <w:p w14:paraId="5FADDD49" w14:textId="00ECE3E8" w:rsidR="00942BE9" w:rsidRPr="00DE42AA" w:rsidRDefault="00942BE9" w:rsidP="00A5797A">
            <w:pPr>
              <w:spacing w:before="120" w:after="120"/>
              <w:rPr>
                <w:sz w:val="20"/>
                <w:szCs w:val="20"/>
              </w:rPr>
            </w:pPr>
            <w:r w:rsidRPr="00DE42AA">
              <w:rPr>
                <w:sz w:val="20"/>
                <w:szCs w:val="20"/>
              </w:rPr>
              <w:t>Was the Commission required to conduct an environmental review?</w:t>
            </w:r>
          </w:p>
        </w:tc>
        <w:sdt>
          <w:sdtPr>
            <w:rPr>
              <w:sz w:val="20"/>
              <w:szCs w:val="20"/>
            </w:rPr>
            <w:id w:val="1723873222"/>
            <w:placeholder>
              <w:docPart w:val="3FF24D2BCB184B098CEE0E161A9D5277"/>
            </w:placeholder>
            <w:showingPlcHdr/>
            <w:dropDownList>
              <w:listItem w:value="Choose an item."/>
              <w:listItem w:displayText="Yes" w:value="Yes"/>
              <w:listItem w:displayText="No" w:value="No"/>
            </w:dropDownList>
          </w:sdtPr>
          <w:sdtContent>
            <w:tc>
              <w:tcPr>
                <w:tcW w:w="1560" w:type="dxa"/>
                <w:tcBorders>
                  <w:top w:val="single" w:sz="4" w:space="0" w:color="auto"/>
                  <w:left w:val="single" w:sz="4" w:space="0" w:color="auto"/>
                  <w:bottom w:val="nil"/>
                  <w:right w:val="single" w:sz="4" w:space="0" w:color="auto"/>
                </w:tcBorders>
                <w:vAlign w:val="center"/>
              </w:tcPr>
              <w:p w14:paraId="2C0F27E4" w14:textId="7C1C79CB" w:rsidR="00942BE9" w:rsidRPr="00DE42AA" w:rsidRDefault="006C5690" w:rsidP="006C5690">
                <w:pPr>
                  <w:spacing w:before="120" w:after="120"/>
                  <w:jc w:val="center"/>
                  <w:rPr>
                    <w:sz w:val="20"/>
                    <w:szCs w:val="20"/>
                  </w:rPr>
                </w:pPr>
                <w:r w:rsidRPr="00DE42AA">
                  <w:rPr>
                    <w:sz w:val="20"/>
                    <w:szCs w:val="20"/>
                  </w:rPr>
                  <w:t>Select…</w:t>
                </w:r>
              </w:p>
            </w:tc>
          </w:sdtContent>
        </w:sdt>
      </w:tr>
      <w:tr w:rsidR="00942BE9" w:rsidRPr="00DE42AA" w14:paraId="3B840D8B" w14:textId="77777777" w:rsidTr="00CC7A35">
        <w:trPr>
          <w:trHeight w:val="758"/>
          <w:jc w:val="center"/>
        </w:trPr>
        <w:tc>
          <w:tcPr>
            <w:tcW w:w="1147" w:type="dxa"/>
            <w:vMerge/>
            <w:tcBorders>
              <w:right w:val="single" w:sz="4" w:space="0" w:color="auto"/>
            </w:tcBorders>
            <w:vAlign w:val="center"/>
          </w:tcPr>
          <w:p w14:paraId="53F70226" w14:textId="77777777" w:rsidR="00942BE9" w:rsidRPr="00DE42AA" w:rsidRDefault="00942BE9" w:rsidP="00A5797A">
            <w:pPr>
              <w:spacing w:before="120" w:after="120"/>
              <w:rPr>
                <w:sz w:val="20"/>
                <w:szCs w:val="20"/>
              </w:rPr>
            </w:pPr>
          </w:p>
        </w:tc>
        <w:tc>
          <w:tcPr>
            <w:tcW w:w="7783" w:type="dxa"/>
            <w:tcBorders>
              <w:top w:val="nil"/>
              <w:left w:val="single" w:sz="4" w:space="0" w:color="auto"/>
              <w:bottom w:val="nil"/>
              <w:right w:val="single" w:sz="4" w:space="0" w:color="auto"/>
            </w:tcBorders>
            <w:vAlign w:val="center"/>
          </w:tcPr>
          <w:p w14:paraId="055EBDAB" w14:textId="77777777" w:rsidR="00942BE9" w:rsidRPr="005538D7" w:rsidRDefault="00942BE9" w:rsidP="00A5797A">
            <w:pPr>
              <w:spacing w:before="120" w:after="120"/>
              <w:rPr>
                <w:sz w:val="20"/>
                <w:szCs w:val="20"/>
                <w:lang w:val="en-AU"/>
              </w:rPr>
            </w:pPr>
            <w:r w:rsidRPr="005538D7">
              <w:rPr>
                <w:sz w:val="20"/>
                <w:szCs w:val="20"/>
                <w:lang w:val="en-AU"/>
              </w:rPr>
              <w:t>If yes:</w:t>
            </w:r>
          </w:p>
          <w:p w14:paraId="51DD427C" w14:textId="6A66DF79" w:rsidR="00942BE9" w:rsidRPr="00DE42AA" w:rsidRDefault="00942BE9" w:rsidP="00942BE9">
            <w:pPr>
              <w:numPr>
                <w:ilvl w:val="0"/>
                <w:numId w:val="1"/>
              </w:numPr>
              <w:spacing w:before="120" w:after="120"/>
              <w:rPr>
                <w:sz w:val="20"/>
                <w:szCs w:val="20"/>
                <w:lang w:val="en-US"/>
              </w:rPr>
            </w:pPr>
            <w:r w:rsidRPr="005538D7">
              <w:rPr>
                <w:sz w:val="20"/>
                <w:szCs w:val="20"/>
                <w:lang w:val="en-US"/>
              </w:rPr>
              <w:t>Did the Commission forward the environmental review to the EPA?</w:t>
            </w:r>
          </w:p>
        </w:tc>
        <w:sdt>
          <w:sdtPr>
            <w:rPr>
              <w:sz w:val="20"/>
              <w:szCs w:val="20"/>
            </w:rPr>
            <w:id w:val="-385020009"/>
            <w:placeholder>
              <w:docPart w:val="EB954408A65A4634A20763C463E2FA5A"/>
            </w:placeholder>
            <w:showingPlcHdr/>
            <w:dropDownList>
              <w:listItem w:value="Choose an item."/>
              <w:listItem w:displayText="N/A" w:value="N/A"/>
              <w:listItem w:displayText="Yes" w:value="Yes"/>
              <w:listItem w:displayText="No" w:value="No"/>
            </w:dropDownList>
          </w:sdtPr>
          <w:sdtContent>
            <w:tc>
              <w:tcPr>
                <w:tcW w:w="1560" w:type="dxa"/>
                <w:tcBorders>
                  <w:top w:val="nil"/>
                  <w:left w:val="single" w:sz="4" w:space="0" w:color="auto"/>
                  <w:bottom w:val="nil"/>
                  <w:right w:val="single" w:sz="4" w:space="0" w:color="auto"/>
                </w:tcBorders>
                <w:vAlign w:val="bottom"/>
              </w:tcPr>
              <w:p w14:paraId="7B13A3E9" w14:textId="2AABADB5" w:rsidR="00942BE9" w:rsidRPr="00F33838" w:rsidRDefault="00F33838" w:rsidP="00CC7A35">
                <w:pPr>
                  <w:spacing w:before="120" w:after="120"/>
                  <w:jc w:val="center"/>
                  <w:rPr>
                    <w:sz w:val="20"/>
                    <w:szCs w:val="20"/>
                  </w:rPr>
                </w:pPr>
                <w:r w:rsidRPr="00F33838">
                  <w:rPr>
                    <w:sz w:val="20"/>
                    <w:szCs w:val="20"/>
                  </w:rPr>
                  <w:t>Select…</w:t>
                </w:r>
              </w:p>
            </w:tc>
          </w:sdtContent>
        </w:sdt>
      </w:tr>
      <w:tr w:rsidR="00942BE9" w:rsidRPr="00DE42AA" w14:paraId="2F5C8AB4" w14:textId="77777777" w:rsidTr="006439AC">
        <w:trPr>
          <w:trHeight w:val="755"/>
          <w:jc w:val="center"/>
        </w:trPr>
        <w:tc>
          <w:tcPr>
            <w:tcW w:w="1147" w:type="dxa"/>
            <w:vMerge/>
            <w:tcBorders>
              <w:right w:val="single" w:sz="4" w:space="0" w:color="auto"/>
            </w:tcBorders>
            <w:vAlign w:val="center"/>
          </w:tcPr>
          <w:p w14:paraId="67790ABE" w14:textId="77777777" w:rsidR="00942BE9" w:rsidRPr="00DE42AA" w:rsidRDefault="00942BE9" w:rsidP="00A5797A">
            <w:pPr>
              <w:spacing w:before="120" w:after="120"/>
              <w:rPr>
                <w:sz w:val="20"/>
                <w:szCs w:val="20"/>
              </w:rPr>
            </w:pPr>
          </w:p>
        </w:tc>
        <w:tc>
          <w:tcPr>
            <w:tcW w:w="7783" w:type="dxa"/>
            <w:tcBorders>
              <w:top w:val="nil"/>
              <w:left w:val="single" w:sz="4" w:space="0" w:color="auto"/>
              <w:bottom w:val="nil"/>
              <w:right w:val="single" w:sz="4" w:space="0" w:color="auto"/>
            </w:tcBorders>
            <w:vAlign w:val="center"/>
          </w:tcPr>
          <w:p w14:paraId="1262B820" w14:textId="40BD2B64" w:rsidR="00942BE9" w:rsidRPr="00DE42AA" w:rsidRDefault="00942BE9" w:rsidP="00942BE9">
            <w:pPr>
              <w:pStyle w:val="ListParagraph"/>
              <w:numPr>
                <w:ilvl w:val="0"/>
                <w:numId w:val="1"/>
              </w:numPr>
              <w:spacing w:before="120" w:after="120"/>
              <w:rPr>
                <w:sz w:val="20"/>
                <w:szCs w:val="20"/>
                <w:lang w:val="en-US"/>
              </w:rPr>
            </w:pPr>
            <w:r w:rsidRPr="00DE42AA">
              <w:rPr>
                <w:sz w:val="20"/>
                <w:szCs w:val="20"/>
                <w:lang w:val="en-US"/>
              </w:rPr>
              <w:t xml:space="preserve">Did the EPA advise that the review was undertaken in accordance with instructions or 30 days lapsed without receiving advice from the EPA? </w:t>
            </w:r>
          </w:p>
        </w:tc>
        <w:sdt>
          <w:sdtPr>
            <w:rPr>
              <w:sz w:val="20"/>
              <w:szCs w:val="20"/>
            </w:rPr>
            <w:id w:val="1839959520"/>
            <w:placeholder>
              <w:docPart w:val="3EA03467F8EA4A5A92BF69764CA2C5F3"/>
            </w:placeholder>
            <w:showingPlcHdr/>
            <w:dropDownList>
              <w:listItem w:value="Choose an item."/>
              <w:listItem w:displayText="N/A" w:value="N/A"/>
              <w:listItem w:displayText="Yes" w:value="Yes"/>
              <w:listItem w:displayText="No" w:value="No"/>
            </w:dropDownList>
          </w:sdtPr>
          <w:sdtContent>
            <w:tc>
              <w:tcPr>
                <w:tcW w:w="1560" w:type="dxa"/>
                <w:tcBorders>
                  <w:top w:val="nil"/>
                  <w:left w:val="single" w:sz="4" w:space="0" w:color="auto"/>
                  <w:bottom w:val="nil"/>
                  <w:right w:val="single" w:sz="4" w:space="0" w:color="auto"/>
                </w:tcBorders>
                <w:vAlign w:val="center"/>
              </w:tcPr>
              <w:p w14:paraId="299E0CC4" w14:textId="13CCEA49" w:rsidR="00942BE9" w:rsidRPr="00DE42AA" w:rsidRDefault="00F33838" w:rsidP="006C5690">
                <w:pPr>
                  <w:spacing w:before="120" w:after="120"/>
                  <w:jc w:val="center"/>
                  <w:rPr>
                    <w:sz w:val="20"/>
                    <w:szCs w:val="20"/>
                    <w:lang w:val="en-AU"/>
                  </w:rPr>
                </w:pPr>
                <w:r w:rsidRPr="00F33838">
                  <w:rPr>
                    <w:sz w:val="20"/>
                    <w:szCs w:val="20"/>
                  </w:rPr>
                  <w:t>Select…</w:t>
                </w:r>
              </w:p>
            </w:tc>
          </w:sdtContent>
        </w:sdt>
      </w:tr>
      <w:tr w:rsidR="00942BE9" w:rsidRPr="00DE42AA" w14:paraId="2C5A80D6" w14:textId="77777777" w:rsidTr="006439AC">
        <w:trPr>
          <w:trHeight w:val="755"/>
          <w:jc w:val="center"/>
        </w:trPr>
        <w:tc>
          <w:tcPr>
            <w:tcW w:w="1147" w:type="dxa"/>
            <w:vMerge/>
            <w:tcBorders>
              <w:right w:val="single" w:sz="4" w:space="0" w:color="auto"/>
            </w:tcBorders>
            <w:vAlign w:val="center"/>
          </w:tcPr>
          <w:p w14:paraId="0C41EA85" w14:textId="77777777" w:rsidR="00942BE9" w:rsidRPr="00DE42AA" w:rsidRDefault="00942BE9" w:rsidP="00A5797A">
            <w:pPr>
              <w:spacing w:before="120" w:after="120"/>
              <w:rPr>
                <w:sz w:val="20"/>
                <w:szCs w:val="20"/>
              </w:rPr>
            </w:pPr>
          </w:p>
        </w:tc>
        <w:tc>
          <w:tcPr>
            <w:tcW w:w="7783" w:type="dxa"/>
            <w:tcBorders>
              <w:top w:val="nil"/>
              <w:left w:val="single" w:sz="4" w:space="0" w:color="auto"/>
              <w:bottom w:val="nil"/>
              <w:right w:val="single" w:sz="4" w:space="0" w:color="auto"/>
            </w:tcBorders>
            <w:vAlign w:val="center"/>
          </w:tcPr>
          <w:p w14:paraId="7FF16229" w14:textId="50746429" w:rsidR="00942BE9" w:rsidRPr="00DE42AA" w:rsidRDefault="00942BE9" w:rsidP="00942BE9">
            <w:pPr>
              <w:pStyle w:val="ListParagraph"/>
              <w:numPr>
                <w:ilvl w:val="0"/>
                <w:numId w:val="1"/>
              </w:numPr>
              <w:spacing w:before="120" w:after="120"/>
              <w:rPr>
                <w:sz w:val="20"/>
                <w:szCs w:val="20"/>
                <w:lang w:val="en-AU"/>
              </w:rPr>
            </w:pPr>
            <w:r w:rsidRPr="00DE42AA">
              <w:rPr>
                <w:sz w:val="20"/>
                <w:szCs w:val="20"/>
                <w:lang w:val="en-US"/>
              </w:rPr>
              <w:t>Were the above two procedures complied with before the RPS</w:t>
            </w:r>
            <w:r w:rsidR="007B5099" w:rsidRPr="00DE42AA">
              <w:rPr>
                <w:sz w:val="20"/>
                <w:szCs w:val="20"/>
                <w:lang w:val="en-AU"/>
              </w:rPr>
              <w:t>/non-minor amendment</w:t>
            </w:r>
            <w:r w:rsidRPr="00DE42AA">
              <w:rPr>
                <w:sz w:val="20"/>
                <w:szCs w:val="20"/>
                <w:lang w:val="en-US"/>
              </w:rPr>
              <w:t xml:space="preserve"> was submitted to the Minister for consent to public submissions under s42?</w:t>
            </w:r>
          </w:p>
        </w:tc>
        <w:sdt>
          <w:sdtPr>
            <w:rPr>
              <w:sz w:val="20"/>
              <w:szCs w:val="20"/>
            </w:rPr>
            <w:id w:val="-561245369"/>
            <w:placeholder>
              <w:docPart w:val="91C33997571B4A77AACB755A0EAA827D"/>
            </w:placeholder>
            <w:showingPlcHdr/>
            <w:dropDownList>
              <w:listItem w:value="Choose an item."/>
              <w:listItem w:displayText="N/A" w:value="N/A"/>
              <w:listItem w:displayText="Yes" w:value="Yes"/>
              <w:listItem w:displayText="No" w:value="No"/>
            </w:dropDownList>
          </w:sdtPr>
          <w:sdtContent>
            <w:tc>
              <w:tcPr>
                <w:tcW w:w="1560" w:type="dxa"/>
                <w:tcBorders>
                  <w:top w:val="nil"/>
                  <w:left w:val="single" w:sz="4" w:space="0" w:color="auto"/>
                  <w:bottom w:val="nil"/>
                  <w:right w:val="single" w:sz="4" w:space="0" w:color="auto"/>
                </w:tcBorders>
                <w:vAlign w:val="center"/>
              </w:tcPr>
              <w:p w14:paraId="57CE9C99" w14:textId="647F4245" w:rsidR="00942BE9" w:rsidRPr="00DE42AA" w:rsidRDefault="00F33838" w:rsidP="006C5690">
                <w:pPr>
                  <w:spacing w:before="120" w:after="120"/>
                  <w:jc w:val="center"/>
                  <w:rPr>
                    <w:sz w:val="20"/>
                    <w:szCs w:val="20"/>
                    <w:lang w:val="en-AU"/>
                  </w:rPr>
                </w:pPr>
                <w:r w:rsidRPr="00F33838">
                  <w:rPr>
                    <w:sz w:val="20"/>
                    <w:szCs w:val="20"/>
                  </w:rPr>
                  <w:t>Select…</w:t>
                </w:r>
              </w:p>
            </w:tc>
          </w:sdtContent>
        </w:sdt>
      </w:tr>
      <w:tr w:rsidR="00942BE9" w:rsidRPr="00DE42AA" w14:paraId="5E7DF101" w14:textId="77777777" w:rsidTr="006439AC">
        <w:trPr>
          <w:trHeight w:val="755"/>
          <w:jc w:val="center"/>
        </w:trPr>
        <w:tc>
          <w:tcPr>
            <w:tcW w:w="1147" w:type="dxa"/>
            <w:vMerge/>
            <w:tcBorders>
              <w:right w:val="single" w:sz="4" w:space="0" w:color="auto"/>
            </w:tcBorders>
            <w:vAlign w:val="center"/>
          </w:tcPr>
          <w:p w14:paraId="270D50C2" w14:textId="77777777" w:rsidR="00942BE9" w:rsidRPr="00DE42AA" w:rsidRDefault="00942BE9" w:rsidP="00A5797A">
            <w:pPr>
              <w:spacing w:before="120" w:after="120"/>
              <w:rPr>
                <w:sz w:val="20"/>
                <w:szCs w:val="20"/>
              </w:rPr>
            </w:pPr>
          </w:p>
        </w:tc>
        <w:tc>
          <w:tcPr>
            <w:tcW w:w="7783" w:type="dxa"/>
            <w:tcBorders>
              <w:top w:val="nil"/>
              <w:left w:val="single" w:sz="4" w:space="0" w:color="auto"/>
              <w:bottom w:val="nil"/>
              <w:right w:val="single" w:sz="4" w:space="0" w:color="auto"/>
            </w:tcBorders>
            <w:vAlign w:val="center"/>
          </w:tcPr>
          <w:p w14:paraId="446C887A" w14:textId="62F04DED" w:rsidR="00942BE9" w:rsidRPr="00DE42AA" w:rsidRDefault="00942BE9" w:rsidP="00A5797A">
            <w:pPr>
              <w:pStyle w:val="ListParagraph"/>
              <w:numPr>
                <w:ilvl w:val="0"/>
                <w:numId w:val="1"/>
              </w:numPr>
              <w:spacing w:before="120" w:after="120"/>
              <w:rPr>
                <w:b/>
                <w:sz w:val="20"/>
                <w:szCs w:val="20"/>
                <w:lang w:val="en-US"/>
              </w:rPr>
            </w:pPr>
            <w:r w:rsidRPr="00DE42AA">
              <w:rPr>
                <w:sz w:val="20"/>
                <w:szCs w:val="20"/>
                <w:lang w:val="en-US"/>
              </w:rPr>
              <w:t>If the EPA advised that the Commission’s review was not undertaken in accordance with instructions, did the Commission comply with s3</w:t>
            </w:r>
            <w:r w:rsidR="00A10D62">
              <w:rPr>
                <w:sz w:val="20"/>
                <w:szCs w:val="20"/>
                <w:lang w:val="en-US"/>
              </w:rPr>
              <w:t>9</w:t>
            </w:r>
            <w:r w:rsidRPr="00DE42AA">
              <w:rPr>
                <w:sz w:val="20"/>
                <w:szCs w:val="20"/>
                <w:lang w:val="en-US"/>
              </w:rPr>
              <w:t>? Provide details of compliance.</w:t>
            </w:r>
          </w:p>
        </w:tc>
        <w:sdt>
          <w:sdtPr>
            <w:rPr>
              <w:sz w:val="20"/>
              <w:szCs w:val="20"/>
            </w:rPr>
            <w:id w:val="-2059389717"/>
            <w:placeholder>
              <w:docPart w:val="884417D5A24D492FB68600E4ABEFD42E"/>
            </w:placeholder>
            <w:showingPlcHdr/>
            <w:dropDownList>
              <w:listItem w:value="Choose an item."/>
              <w:listItem w:displayText="N/A" w:value="N/A"/>
              <w:listItem w:displayText="Yes" w:value="Yes"/>
              <w:listItem w:displayText="No" w:value="No"/>
            </w:dropDownList>
          </w:sdtPr>
          <w:sdtContent>
            <w:tc>
              <w:tcPr>
                <w:tcW w:w="1560" w:type="dxa"/>
                <w:tcBorders>
                  <w:top w:val="nil"/>
                  <w:left w:val="single" w:sz="4" w:space="0" w:color="auto"/>
                  <w:bottom w:val="nil"/>
                  <w:right w:val="single" w:sz="4" w:space="0" w:color="auto"/>
                </w:tcBorders>
                <w:vAlign w:val="center"/>
              </w:tcPr>
              <w:p w14:paraId="44DFF319" w14:textId="3E0DDDC8" w:rsidR="00942BE9" w:rsidRPr="00DE42AA" w:rsidRDefault="00F33838" w:rsidP="006C5690">
                <w:pPr>
                  <w:spacing w:before="120" w:after="120"/>
                  <w:jc w:val="center"/>
                  <w:rPr>
                    <w:sz w:val="20"/>
                    <w:szCs w:val="20"/>
                    <w:lang w:val="en-AU"/>
                  </w:rPr>
                </w:pPr>
                <w:r w:rsidRPr="00F33838">
                  <w:rPr>
                    <w:sz w:val="20"/>
                    <w:szCs w:val="20"/>
                  </w:rPr>
                  <w:t>Select…</w:t>
                </w:r>
              </w:p>
            </w:tc>
          </w:sdtContent>
        </w:sdt>
      </w:tr>
      <w:tr w:rsidR="00942BE9" w:rsidRPr="00DE42AA" w14:paraId="150E6971" w14:textId="77777777" w:rsidTr="003A5E72">
        <w:trPr>
          <w:trHeight w:val="755"/>
          <w:jc w:val="center"/>
        </w:trPr>
        <w:tc>
          <w:tcPr>
            <w:tcW w:w="1147" w:type="dxa"/>
            <w:vMerge/>
            <w:tcBorders>
              <w:right w:val="single" w:sz="4" w:space="0" w:color="auto"/>
            </w:tcBorders>
            <w:vAlign w:val="center"/>
          </w:tcPr>
          <w:p w14:paraId="209394EC" w14:textId="77777777" w:rsidR="00942BE9" w:rsidRPr="00DE42AA" w:rsidRDefault="00942BE9" w:rsidP="00A5797A">
            <w:pPr>
              <w:spacing w:before="120" w:after="120"/>
              <w:rPr>
                <w:sz w:val="20"/>
                <w:szCs w:val="20"/>
              </w:rPr>
            </w:pPr>
          </w:p>
        </w:tc>
        <w:tc>
          <w:tcPr>
            <w:tcW w:w="7783" w:type="dxa"/>
            <w:tcBorders>
              <w:top w:val="nil"/>
              <w:left w:val="single" w:sz="4" w:space="0" w:color="auto"/>
              <w:bottom w:val="single" w:sz="4" w:space="0" w:color="auto"/>
              <w:right w:val="single" w:sz="4" w:space="0" w:color="auto"/>
            </w:tcBorders>
            <w:vAlign w:val="center"/>
          </w:tcPr>
          <w:p w14:paraId="2F27B67B" w14:textId="002C60D9" w:rsidR="00942BE9" w:rsidRPr="00DE42AA" w:rsidRDefault="00E62471" w:rsidP="00A5797A">
            <w:pPr>
              <w:spacing w:before="120" w:after="120"/>
              <w:rPr>
                <w:i/>
                <w:sz w:val="20"/>
                <w:szCs w:val="20"/>
                <w:lang w:val="en-AU"/>
              </w:rPr>
            </w:pPr>
            <w:r w:rsidRPr="00DE42AA">
              <w:rPr>
                <w:i/>
                <w:color w:val="FF0000"/>
                <w:sz w:val="20"/>
                <w:szCs w:val="20"/>
                <w:lang w:val="en-AU"/>
              </w:rPr>
              <w:t>[</w:t>
            </w:r>
            <w:r w:rsidR="00153394" w:rsidRPr="00DE42AA">
              <w:rPr>
                <w:i/>
                <w:color w:val="FF0000"/>
                <w:sz w:val="20"/>
                <w:szCs w:val="20"/>
                <w:lang w:val="en-AU"/>
              </w:rPr>
              <w:t>Insert d</w:t>
            </w:r>
            <w:r w:rsidR="00485ACD" w:rsidRPr="005538D7">
              <w:rPr>
                <w:i/>
                <w:color w:val="FF0000"/>
                <w:sz w:val="20"/>
                <w:szCs w:val="20"/>
                <w:lang w:val="en-AU"/>
              </w:rPr>
              <w:t>etails of Commission</w:t>
            </w:r>
            <w:r w:rsidR="00485ACD" w:rsidRPr="00DE42AA">
              <w:rPr>
                <w:i/>
                <w:color w:val="FF0000"/>
                <w:sz w:val="20"/>
                <w:szCs w:val="20"/>
                <w:lang w:val="en-AU"/>
              </w:rPr>
              <w:t xml:space="preserve"> </w:t>
            </w:r>
            <w:r w:rsidR="00485ACD" w:rsidRPr="005538D7">
              <w:rPr>
                <w:i/>
                <w:color w:val="FF0000"/>
                <w:sz w:val="20"/>
                <w:szCs w:val="20"/>
                <w:lang w:val="en-AU"/>
              </w:rPr>
              <w:t>compliance]</w:t>
            </w:r>
          </w:p>
        </w:tc>
        <w:tc>
          <w:tcPr>
            <w:tcW w:w="1560" w:type="dxa"/>
            <w:tcBorders>
              <w:top w:val="nil"/>
              <w:left w:val="single" w:sz="4" w:space="0" w:color="auto"/>
              <w:bottom w:val="single" w:sz="4" w:space="0" w:color="auto"/>
              <w:right w:val="single" w:sz="4" w:space="0" w:color="auto"/>
            </w:tcBorders>
            <w:vAlign w:val="center"/>
          </w:tcPr>
          <w:p w14:paraId="58C4E83E" w14:textId="4484A12B" w:rsidR="00942BE9" w:rsidRPr="00DE42AA" w:rsidRDefault="00942BE9" w:rsidP="006C5690">
            <w:pPr>
              <w:spacing w:before="120" w:after="120"/>
              <w:jc w:val="center"/>
              <w:rPr>
                <w:sz w:val="20"/>
                <w:szCs w:val="20"/>
                <w:lang w:val="en-AU"/>
              </w:rPr>
            </w:pPr>
          </w:p>
        </w:tc>
      </w:tr>
      <w:tr w:rsidR="003A5E72" w:rsidRPr="00DE42AA" w14:paraId="5C2E42DC" w14:textId="77777777" w:rsidTr="003A5E72">
        <w:trPr>
          <w:jc w:val="center"/>
        </w:trPr>
        <w:tc>
          <w:tcPr>
            <w:tcW w:w="1147" w:type="dxa"/>
            <w:vMerge w:val="restart"/>
            <w:tcBorders>
              <w:right w:val="single" w:sz="4" w:space="0" w:color="auto"/>
            </w:tcBorders>
            <w:vAlign w:val="center"/>
          </w:tcPr>
          <w:p w14:paraId="4CEDD6BD" w14:textId="77777777" w:rsidR="003A5E72" w:rsidRPr="00842E20" w:rsidRDefault="003A5E72" w:rsidP="00A5797A">
            <w:pPr>
              <w:spacing w:before="120" w:after="120"/>
              <w:rPr>
                <w:sz w:val="20"/>
                <w:szCs w:val="20"/>
                <w:lang w:val="en-AU"/>
              </w:rPr>
            </w:pPr>
            <w:r w:rsidRPr="00842E20">
              <w:rPr>
                <w:sz w:val="20"/>
                <w:szCs w:val="20"/>
                <w:lang w:val="en-AU"/>
              </w:rPr>
              <w:t xml:space="preserve">s45, </w:t>
            </w:r>
          </w:p>
          <w:p w14:paraId="5B53F630" w14:textId="77777777" w:rsidR="003A5E72" w:rsidRPr="00842E20" w:rsidRDefault="003A5E72" w:rsidP="00A5797A">
            <w:pPr>
              <w:spacing w:before="120" w:after="120"/>
              <w:rPr>
                <w:sz w:val="20"/>
                <w:szCs w:val="20"/>
                <w:lang w:val="en-AU"/>
              </w:rPr>
            </w:pPr>
            <w:r w:rsidRPr="00842E20">
              <w:rPr>
                <w:sz w:val="20"/>
                <w:szCs w:val="20"/>
                <w:lang w:val="en-AU"/>
              </w:rPr>
              <w:t>s48A(1)(b)</w:t>
            </w:r>
          </w:p>
          <w:p w14:paraId="5408568D" w14:textId="7034DC3D" w:rsidR="003A5E72" w:rsidRPr="00DE42AA" w:rsidRDefault="003A5E72" w:rsidP="00A5797A">
            <w:pPr>
              <w:spacing w:before="120" w:after="120"/>
              <w:rPr>
                <w:sz w:val="20"/>
                <w:szCs w:val="20"/>
                <w:lang w:val="en-AU"/>
              </w:rPr>
            </w:pPr>
            <w:r w:rsidRPr="00842E20">
              <w:rPr>
                <w:sz w:val="20"/>
                <w:szCs w:val="20"/>
                <w:lang w:val="en-AU"/>
              </w:rPr>
              <w:t>(i) EP Act</w:t>
            </w:r>
          </w:p>
        </w:tc>
        <w:tc>
          <w:tcPr>
            <w:tcW w:w="7783" w:type="dxa"/>
            <w:tcBorders>
              <w:top w:val="single" w:sz="4" w:space="0" w:color="auto"/>
              <w:left w:val="single" w:sz="4" w:space="0" w:color="auto"/>
              <w:bottom w:val="nil"/>
              <w:right w:val="single" w:sz="4" w:space="0" w:color="auto"/>
            </w:tcBorders>
            <w:vAlign w:val="center"/>
          </w:tcPr>
          <w:p w14:paraId="5EED3CE2" w14:textId="2B16BC3B" w:rsidR="003A5E72" w:rsidRPr="00DE42AA" w:rsidRDefault="003A5E72" w:rsidP="00A5797A">
            <w:pPr>
              <w:spacing w:before="120" w:after="120"/>
              <w:rPr>
                <w:sz w:val="20"/>
                <w:szCs w:val="20"/>
                <w:lang w:val="en-AU"/>
              </w:rPr>
            </w:pPr>
            <w:r w:rsidRPr="00842E20">
              <w:rPr>
                <w:sz w:val="20"/>
                <w:szCs w:val="20"/>
                <w:lang w:val="en-AU"/>
              </w:rPr>
              <w:t xml:space="preserve">Did the EPA assess the </w:t>
            </w:r>
            <w:r w:rsidR="004979CB" w:rsidRPr="00DE42AA">
              <w:rPr>
                <w:sz w:val="20"/>
                <w:szCs w:val="20"/>
              </w:rPr>
              <w:t>proposed scheme or non-minor amendment</w:t>
            </w:r>
            <w:r w:rsidRPr="00842E20">
              <w:rPr>
                <w:sz w:val="20"/>
                <w:szCs w:val="20"/>
                <w:lang w:val="en-AU"/>
              </w:rPr>
              <w:t>?</w:t>
            </w:r>
          </w:p>
        </w:tc>
        <w:sdt>
          <w:sdtPr>
            <w:rPr>
              <w:sz w:val="20"/>
              <w:szCs w:val="20"/>
            </w:rPr>
            <w:id w:val="1084572262"/>
            <w:placeholder>
              <w:docPart w:val="7C5EC8C0AA944CDAAB551C68EDF11BD3"/>
            </w:placeholder>
            <w:showingPlcHdr/>
            <w:dropDownList>
              <w:listItem w:value="Choose an item."/>
              <w:listItem w:displayText="Yes" w:value="Yes"/>
              <w:listItem w:displayText="No" w:value="No"/>
            </w:dropDownList>
          </w:sdtPr>
          <w:sdtContent>
            <w:tc>
              <w:tcPr>
                <w:tcW w:w="1560" w:type="dxa"/>
                <w:tcBorders>
                  <w:top w:val="single" w:sz="4" w:space="0" w:color="auto"/>
                  <w:left w:val="single" w:sz="4" w:space="0" w:color="auto"/>
                  <w:bottom w:val="nil"/>
                  <w:right w:val="single" w:sz="4" w:space="0" w:color="auto"/>
                </w:tcBorders>
                <w:vAlign w:val="center"/>
              </w:tcPr>
              <w:p w14:paraId="4E4585E3" w14:textId="4E7A54E3" w:rsidR="003A5E72" w:rsidRPr="00DE42AA" w:rsidRDefault="00CE6A7A" w:rsidP="006C5690">
                <w:pPr>
                  <w:spacing w:before="120" w:after="120"/>
                  <w:jc w:val="center"/>
                  <w:rPr>
                    <w:sz w:val="20"/>
                    <w:szCs w:val="20"/>
                  </w:rPr>
                </w:pPr>
                <w:r w:rsidRPr="00DE42AA">
                  <w:rPr>
                    <w:sz w:val="20"/>
                    <w:szCs w:val="20"/>
                  </w:rPr>
                  <w:t>Select…</w:t>
                </w:r>
              </w:p>
            </w:tc>
          </w:sdtContent>
        </w:sdt>
      </w:tr>
      <w:tr w:rsidR="003A5E72" w:rsidRPr="00DE42AA" w14:paraId="0C5D66F0" w14:textId="77777777" w:rsidTr="00A4446A">
        <w:trPr>
          <w:jc w:val="center"/>
        </w:trPr>
        <w:tc>
          <w:tcPr>
            <w:tcW w:w="1147" w:type="dxa"/>
            <w:vMerge/>
            <w:tcBorders>
              <w:right w:val="single" w:sz="4" w:space="0" w:color="auto"/>
            </w:tcBorders>
            <w:vAlign w:val="center"/>
          </w:tcPr>
          <w:p w14:paraId="78B21AC9" w14:textId="77777777" w:rsidR="003A5E72" w:rsidRPr="00DE42AA" w:rsidRDefault="003A5E72" w:rsidP="00A5797A">
            <w:pPr>
              <w:spacing w:before="120" w:after="120"/>
              <w:rPr>
                <w:sz w:val="20"/>
                <w:szCs w:val="20"/>
              </w:rPr>
            </w:pPr>
          </w:p>
        </w:tc>
        <w:tc>
          <w:tcPr>
            <w:tcW w:w="7783" w:type="dxa"/>
            <w:tcBorders>
              <w:top w:val="nil"/>
              <w:left w:val="single" w:sz="4" w:space="0" w:color="auto"/>
              <w:bottom w:val="nil"/>
              <w:right w:val="single" w:sz="4" w:space="0" w:color="auto"/>
            </w:tcBorders>
            <w:vAlign w:val="center"/>
          </w:tcPr>
          <w:p w14:paraId="79C0530D" w14:textId="77777777" w:rsidR="003A5E72" w:rsidRPr="00842E20" w:rsidRDefault="003A5E72" w:rsidP="003A5E72">
            <w:pPr>
              <w:spacing w:before="120" w:after="120"/>
              <w:rPr>
                <w:sz w:val="20"/>
                <w:szCs w:val="20"/>
                <w:lang w:val="en-AU"/>
              </w:rPr>
            </w:pPr>
            <w:r w:rsidRPr="00842E20">
              <w:rPr>
                <w:sz w:val="20"/>
                <w:szCs w:val="20"/>
                <w:lang w:val="en-AU"/>
              </w:rPr>
              <w:t>If yes:</w:t>
            </w:r>
          </w:p>
          <w:p w14:paraId="63BA8C20" w14:textId="049EEA78" w:rsidR="003A5E72" w:rsidRPr="00DE42AA" w:rsidRDefault="003A5E72" w:rsidP="00A5797A">
            <w:pPr>
              <w:numPr>
                <w:ilvl w:val="0"/>
                <w:numId w:val="1"/>
              </w:numPr>
              <w:spacing w:before="120" w:after="120"/>
              <w:rPr>
                <w:sz w:val="20"/>
                <w:szCs w:val="20"/>
                <w:lang w:val="en-US"/>
              </w:rPr>
            </w:pPr>
            <w:r w:rsidRPr="00842E20">
              <w:rPr>
                <w:sz w:val="20"/>
                <w:szCs w:val="20"/>
                <w:lang w:val="en-US"/>
              </w:rPr>
              <w:t xml:space="preserve">Did the Commission forward each relevant submission to the EPA? </w:t>
            </w:r>
          </w:p>
        </w:tc>
        <w:sdt>
          <w:sdtPr>
            <w:rPr>
              <w:sz w:val="20"/>
              <w:szCs w:val="20"/>
            </w:rPr>
            <w:id w:val="1958912797"/>
            <w:placeholder>
              <w:docPart w:val="59CED01E50F24720BBF63BB84A7188E7"/>
            </w:placeholder>
            <w:showingPlcHdr/>
            <w:dropDownList>
              <w:listItem w:value="Choose an item."/>
              <w:listItem w:displayText="N/A" w:value="N/A"/>
              <w:listItem w:displayText="Yes" w:value="Yes"/>
              <w:listItem w:displayText="No" w:value="No"/>
            </w:dropDownList>
          </w:sdtPr>
          <w:sdtContent>
            <w:tc>
              <w:tcPr>
                <w:tcW w:w="1560" w:type="dxa"/>
                <w:tcBorders>
                  <w:top w:val="nil"/>
                  <w:left w:val="single" w:sz="4" w:space="0" w:color="auto"/>
                  <w:bottom w:val="nil"/>
                  <w:right w:val="single" w:sz="4" w:space="0" w:color="auto"/>
                </w:tcBorders>
                <w:vAlign w:val="bottom"/>
              </w:tcPr>
              <w:p w14:paraId="069E9240" w14:textId="7ADD088F" w:rsidR="003A5E72" w:rsidRPr="00DE42AA" w:rsidRDefault="00F33838" w:rsidP="00A4446A">
                <w:pPr>
                  <w:spacing w:before="120" w:after="120"/>
                  <w:jc w:val="center"/>
                  <w:rPr>
                    <w:sz w:val="20"/>
                    <w:szCs w:val="20"/>
                  </w:rPr>
                </w:pPr>
                <w:r w:rsidRPr="00F33838">
                  <w:rPr>
                    <w:sz w:val="20"/>
                    <w:szCs w:val="20"/>
                  </w:rPr>
                  <w:t>Select…</w:t>
                </w:r>
              </w:p>
            </w:tc>
          </w:sdtContent>
        </w:sdt>
      </w:tr>
      <w:tr w:rsidR="003A5E72" w:rsidRPr="00DE42AA" w14:paraId="29879975" w14:textId="77777777" w:rsidTr="003A5E72">
        <w:trPr>
          <w:jc w:val="center"/>
        </w:trPr>
        <w:tc>
          <w:tcPr>
            <w:tcW w:w="1147" w:type="dxa"/>
            <w:vMerge/>
            <w:tcBorders>
              <w:right w:val="single" w:sz="4" w:space="0" w:color="auto"/>
            </w:tcBorders>
            <w:vAlign w:val="center"/>
          </w:tcPr>
          <w:p w14:paraId="15221129" w14:textId="77777777" w:rsidR="003A5E72" w:rsidRPr="00DE42AA" w:rsidRDefault="003A5E72" w:rsidP="00A5797A">
            <w:pPr>
              <w:spacing w:before="120" w:after="120"/>
              <w:rPr>
                <w:sz w:val="20"/>
                <w:szCs w:val="20"/>
              </w:rPr>
            </w:pPr>
          </w:p>
        </w:tc>
        <w:tc>
          <w:tcPr>
            <w:tcW w:w="7783" w:type="dxa"/>
            <w:tcBorders>
              <w:top w:val="nil"/>
              <w:left w:val="single" w:sz="4" w:space="0" w:color="auto"/>
              <w:bottom w:val="single" w:sz="4" w:space="0" w:color="auto"/>
              <w:right w:val="single" w:sz="4" w:space="0" w:color="auto"/>
            </w:tcBorders>
            <w:vAlign w:val="center"/>
          </w:tcPr>
          <w:p w14:paraId="56F91315" w14:textId="01DEEE4B" w:rsidR="003A5E72" w:rsidRPr="00DE42AA" w:rsidRDefault="003A5E72" w:rsidP="003A5E72">
            <w:pPr>
              <w:pStyle w:val="ListParagraph"/>
              <w:numPr>
                <w:ilvl w:val="0"/>
                <w:numId w:val="1"/>
              </w:numPr>
              <w:spacing w:before="120" w:after="120"/>
              <w:rPr>
                <w:sz w:val="20"/>
                <w:szCs w:val="20"/>
              </w:rPr>
            </w:pPr>
            <w:r w:rsidRPr="00DE42AA">
              <w:rPr>
                <w:sz w:val="20"/>
                <w:szCs w:val="20"/>
                <w:lang w:val="en-AU"/>
              </w:rPr>
              <w:t>Did the Commission inform the EPA of its views on and response to the environmental issues raised by submissions?</w:t>
            </w:r>
          </w:p>
        </w:tc>
        <w:sdt>
          <w:sdtPr>
            <w:rPr>
              <w:sz w:val="20"/>
              <w:szCs w:val="20"/>
            </w:rPr>
            <w:id w:val="228428046"/>
            <w:placeholder>
              <w:docPart w:val="555B9F39F3574D14A7EF40D8B07CBDAE"/>
            </w:placeholder>
            <w:showingPlcHdr/>
            <w:dropDownList>
              <w:listItem w:value="Choose an item."/>
              <w:listItem w:displayText="N/A" w:value="N/A"/>
              <w:listItem w:displayText="Yes" w:value="Yes"/>
              <w:listItem w:displayText="No" w:value="No"/>
            </w:dropDownList>
          </w:sdtPr>
          <w:sdtContent>
            <w:tc>
              <w:tcPr>
                <w:tcW w:w="1560" w:type="dxa"/>
                <w:tcBorders>
                  <w:top w:val="nil"/>
                  <w:left w:val="single" w:sz="4" w:space="0" w:color="auto"/>
                  <w:bottom w:val="single" w:sz="4" w:space="0" w:color="auto"/>
                  <w:right w:val="single" w:sz="4" w:space="0" w:color="auto"/>
                </w:tcBorders>
                <w:vAlign w:val="center"/>
              </w:tcPr>
              <w:p w14:paraId="2C5DE785" w14:textId="24C58A3D" w:rsidR="003A5E72" w:rsidRPr="00DE42AA" w:rsidRDefault="00F33838" w:rsidP="006C5690">
                <w:pPr>
                  <w:spacing w:before="120" w:after="120"/>
                  <w:jc w:val="center"/>
                  <w:rPr>
                    <w:sz w:val="20"/>
                    <w:szCs w:val="20"/>
                  </w:rPr>
                </w:pPr>
                <w:r w:rsidRPr="00F33838">
                  <w:rPr>
                    <w:sz w:val="20"/>
                    <w:szCs w:val="20"/>
                  </w:rPr>
                  <w:t>Select…</w:t>
                </w:r>
              </w:p>
            </w:tc>
          </w:sdtContent>
        </w:sdt>
      </w:tr>
      <w:tr w:rsidR="00B9492D" w:rsidRPr="00DE42AA" w14:paraId="2B029FC0" w14:textId="77777777" w:rsidTr="00100E94">
        <w:trPr>
          <w:jc w:val="center"/>
        </w:trPr>
        <w:tc>
          <w:tcPr>
            <w:tcW w:w="10490" w:type="dxa"/>
            <w:gridSpan w:val="3"/>
            <w:shd w:val="clear" w:color="auto" w:fill="D0CECE" w:themeFill="background2" w:themeFillShade="E6"/>
            <w:vAlign w:val="center"/>
          </w:tcPr>
          <w:p w14:paraId="5132F58A" w14:textId="15A895D5" w:rsidR="00B9492D" w:rsidRPr="00DE42AA" w:rsidRDefault="00B9492D" w:rsidP="00A5797A">
            <w:pPr>
              <w:spacing w:before="120" w:after="120"/>
              <w:rPr>
                <w:rFonts w:asciiTheme="majorHAnsi" w:hAnsiTheme="majorHAnsi" w:cstheme="majorHAnsi"/>
                <w:b/>
                <w:bCs/>
              </w:rPr>
            </w:pPr>
            <w:r w:rsidRPr="00DE42AA">
              <w:rPr>
                <w:rFonts w:asciiTheme="majorHAnsi" w:hAnsiTheme="majorHAnsi" w:cstheme="majorHAnsi"/>
                <w:b/>
                <w:bCs/>
              </w:rPr>
              <w:t xml:space="preserve">C - </w:t>
            </w:r>
            <w:r w:rsidR="002F5295" w:rsidRPr="00DE42AA">
              <w:rPr>
                <w:rFonts w:asciiTheme="majorHAnsi" w:hAnsiTheme="majorHAnsi" w:cstheme="majorHAnsi"/>
                <w:b/>
                <w:bCs/>
              </w:rPr>
              <w:t>Advertising</w:t>
            </w:r>
          </w:p>
        </w:tc>
      </w:tr>
      <w:tr w:rsidR="00EB1129" w:rsidRPr="00DE42AA" w14:paraId="3E8C29AB" w14:textId="77777777" w:rsidTr="0073727F">
        <w:trPr>
          <w:jc w:val="center"/>
        </w:trPr>
        <w:tc>
          <w:tcPr>
            <w:tcW w:w="1147" w:type="dxa"/>
            <w:vAlign w:val="center"/>
          </w:tcPr>
          <w:p w14:paraId="0E0ABABF" w14:textId="22EBB927" w:rsidR="00EB1129" w:rsidRPr="00DE42AA" w:rsidRDefault="00FE4EA0" w:rsidP="00A5797A">
            <w:pPr>
              <w:spacing w:before="120" w:after="120"/>
              <w:rPr>
                <w:sz w:val="20"/>
                <w:szCs w:val="20"/>
              </w:rPr>
            </w:pPr>
            <w:r w:rsidRPr="00DE42AA">
              <w:rPr>
                <w:sz w:val="20"/>
                <w:szCs w:val="20"/>
              </w:rPr>
              <w:t>r</w:t>
            </w:r>
            <w:r w:rsidR="00866F2B" w:rsidRPr="00DE42AA">
              <w:rPr>
                <w:sz w:val="20"/>
                <w:szCs w:val="20"/>
              </w:rPr>
              <w:t>4(2)</w:t>
            </w:r>
          </w:p>
        </w:tc>
        <w:tc>
          <w:tcPr>
            <w:tcW w:w="7783" w:type="dxa"/>
            <w:vAlign w:val="center"/>
          </w:tcPr>
          <w:p w14:paraId="1D44BD8B" w14:textId="77777777" w:rsidR="00EB1129" w:rsidRPr="00DE42AA" w:rsidRDefault="00866F2B" w:rsidP="00A5797A">
            <w:pPr>
              <w:spacing w:before="120" w:after="120"/>
              <w:rPr>
                <w:sz w:val="20"/>
                <w:szCs w:val="20"/>
              </w:rPr>
            </w:pPr>
            <w:r w:rsidRPr="00DE42AA">
              <w:rPr>
                <w:sz w:val="20"/>
                <w:szCs w:val="20"/>
              </w:rPr>
              <w:t>Did the Commission decide on an advertising period</w:t>
            </w:r>
            <w:r w:rsidR="00497378" w:rsidRPr="00DE42AA">
              <w:rPr>
                <w:sz w:val="20"/>
                <w:szCs w:val="20"/>
              </w:rPr>
              <w:t xml:space="preserve"> </w:t>
            </w:r>
            <w:r w:rsidRPr="00DE42AA">
              <w:rPr>
                <w:sz w:val="20"/>
                <w:szCs w:val="20"/>
              </w:rPr>
              <w:t>which was not less than 60 days?</w:t>
            </w:r>
          </w:p>
          <w:p w14:paraId="4CAAF51F" w14:textId="4336AC1F" w:rsidR="00274BA5" w:rsidRPr="00DE42AA" w:rsidRDefault="00EE70DA" w:rsidP="00A5797A">
            <w:pPr>
              <w:spacing w:before="120" w:after="120"/>
              <w:rPr>
                <w:i/>
                <w:iCs/>
                <w:sz w:val="20"/>
                <w:szCs w:val="20"/>
              </w:rPr>
            </w:pPr>
            <w:r w:rsidRPr="00DE42AA">
              <w:rPr>
                <w:i/>
                <w:iCs/>
                <w:color w:val="FF0000"/>
                <w:sz w:val="20"/>
                <w:szCs w:val="20"/>
              </w:rPr>
              <w:t xml:space="preserve">Advertised from </w:t>
            </w:r>
            <w:r w:rsidR="00370BEF" w:rsidRPr="00DE42AA">
              <w:rPr>
                <w:i/>
                <w:iCs/>
                <w:color w:val="FF0000"/>
                <w:sz w:val="20"/>
                <w:szCs w:val="20"/>
              </w:rPr>
              <w:t>[</w:t>
            </w:r>
            <w:r w:rsidR="008C0373" w:rsidRPr="00DE42AA">
              <w:rPr>
                <w:i/>
                <w:iCs/>
                <w:color w:val="FF0000"/>
                <w:sz w:val="20"/>
                <w:szCs w:val="20"/>
              </w:rPr>
              <w:t>i</w:t>
            </w:r>
            <w:r w:rsidR="00274BA5" w:rsidRPr="00DE42AA">
              <w:rPr>
                <w:i/>
                <w:iCs/>
                <w:color w:val="FF0000"/>
                <w:sz w:val="20"/>
                <w:szCs w:val="20"/>
              </w:rPr>
              <w:t>nsert</w:t>
            </w:r>
            <w:r w:rsidR="00370BEF" w:rsidRPr="00DE42AA">
              <w:rPr>
                <w:i/>
                <w:iCs/>
                <w:color w:val="FF0000"/>
                <w:sz w:val="20"/>
                <w:szCs w:val="20"/>
              </w:rPr>
              <w:t xml:space="preserve"> date]</w:t>
            </w:r>
            <w:r w:rsidRPr="00DE42AA">
              <w:rPr>
                <w:i/>
                <w:iCs/>
                <w:color w:val="FF0000"/>
                <w:sz w:val="20"/>
                <w:szCs w:val="20"/>
              </w:rPr>
              <w:t xml:space="preserve"> to </w:t>
            </w:r>
            <w:r w:rsidR="008C0373" w:rsidRPr="00DE42AA">
              <w:rPr>
                <w:i/>
                <w:iCs/>
                <w:color w:val="FF0000"/>
                <w:sz w:val="20"/>
                <w:szCs w:val="20"/>
              </w:rPr>
              <w:t>[insert date].</w:t>
            </w:r>
          </w:p>
        </w:tc>
        <w:sdt>
          <w:sdtPr>
            <w:rPr>
              <w:sz w:val="20"/>
              <w:szCs w:val="20"/>
            </w:rPr>
            <w:id w:val="-1217352353"/>
            <w:placeholder>
              <w:docPart w:val="EEBD32F747E241EE843D2F9C5ADB139B"/>
            </w:placeholder>
            <w:showingPlcHdr/>
            <w:dropDownList>
              <w:listItem w:value="Choose an item."/>
              <w:listItem w:displayText="Yes" w:value="Yes"/>
              <w:listItem w:displayText="No" w:value="No"/>
            </w:dropDownList>
          </w:sdtPr>
          <w:sdtContent>
            <w:tc>
              <w:tcPr>
                <w:tcW w:w="1560" w:type="dxa"/>
                <w:vAlign w:val="center"/>
              </w:tcPr>
              <w:p w14:paraId="558A87E4" w14:textId="3EE3B9B0" w:rsidR="00EB1129" w:rsidRPr="00DE42AA" w:rsidRDefault="002D1BAD" w:rsidP="002D1BAD">
                <w:pPr>
                  <w:spacing w:before="120" w:after="120"/>
                  <w:jc w:val="center"/>
                  <w:rPr>
                    <w:sz w:val="20"/>
                    <w:szCs w:val="20"/>
                  </w:rPr>
                </w:pPr>
                <w:r w:rsidRPr="00DE42AA">
                  <w:rPr>
                    <w:sz w:val="20"/>
                    <w:szCs w:val="20"/>
                  </w:rPr>
                  <w:t>Select…</w:t>
                </w:r>
              </w:p>
            </w:tc>
          </w:sdtContent>
        </w:sdt>
      </w:tr>
      <w:tr w:rsidR="00EB1129" w:rsidRPr="00DE42AA" w14:paraId="3DBAD544" w14:textId="77777777" w:rsidTr="0073727F">
        <w:trPr>
          <w:jc w:val="center"/>
        </w:trPr>
        <w:tc>
          <w:tcPr>
            <w:tcW w:w="1147" w:type="dxa"/>
            <w:vAlign w:val="center"/>
          </w:tcPr>
          <w:p w14:paraId="063ED9F4" w14:textId="091F706C" w:rsidR="00EB1129" w:rsidRPr="00DE42AA" w:rsidRDefault="00B6458B" w:rsidP="00A5797A">
            <w:pPr>
              <w:spacing w:before="120" w:after="120"/>
              <w:rPr>
                <w:sz w:val="20"/>
                <w:szCs w:val="20"/>
              </w:rPr>
            </w:pPr>
            <w:r w:rsidRPr="00DE42AA">
              <w:rPr>
                <w:sz w:val="20"/>
                <w:szCs w:val="20"/>
              </w:rPr>
              <w:t>r4(4)</w:t>
            </w:r>
          </w:p>
        </w:tc>
        <w:tc>
          <w:tcPr>
            <w:tcW w:w="7783" w:type="dxa"/>
            <w:vAlign w:val="center"/>
          </w:tcPr>
          <w:p w14:paraId="343C29AD" w14:textId="31D3691B" w:rsidR="00EB1129" w:rsidRPr="00DE42AA" w:rsidRDefault="00B6458B" w:rsidP="00A5797A">
            <w:pPr>
              <w:spacing w:before="120" w:after="120"/>
              <w:rPr>
                <w:sz w:val="20"/>
                <w:szCs w:val="20"/>
              </w:rPr>
            </w:pPr>
            <w:r w:rsidRPr="00DE42AA">
              <w:rPr>
                <w:sz w:val="20"/>
                <w:szCs w:val="20"/>
              </w:rPr>
              <w:t>Did the Commission</w:t>
            </w:r>
            <w:r w:rsidR="002B615C" w:rsidRPr="00DE42AA">
              <w:rPr>
                <w:sz w:val="20"/>
                <w:szCs w:val="20"/>
              </w:rPr>
              <w:t xml:space="preserve"> publish for the whole of the advertising period</w:t>
            </w:r>
            <w:r w:rsidR="00E41DD3" w:rsidRPr="00DE42AA">
              <w:rPr>
                <w:sz w:val="20"/>
                <w:szCs w:val="20"/>
              </w:rPr>
              <w:t>,</w:t>
            </w:r>
            <w:r w:rsidR="002B615C" w:rsidRPr="00DE42AA">
              <w:rPr>
                <w:sz w:val="20"/>
                <w:szCs w:val="20"/>
              </w:rPr>
              <w:t xml:space="preserve"> an advertisement </w:t>
            </w:r>
            <w:r w:rsidR="00847AEE" w:rsidRPr="00DE42AA">
              <w:rPr>
                <w:sz w:val="20"/>
                <w:szCs w:val="20"/>
              </w:rPr>
              <w:t>prepared within the requirements of regulation 4(3), and t</w:t>
            </w:r>
            <w:r w:rsidR="002B615C" w:rsidRPr="00DE42AA">
              <w:rPr>
                <w:sz w:val="20"/>
                <w:szCs w:val="20"/>
              </w:rPr>
              <w:t xml:space="preserve">he </w:t>
            </w:r>
            <w:r w:rsidR="007D40CC" w:rsidRPr="00DE42AA">
              <w:rPr>
                <w:sz w:val="20"/>
                <w:szCs w:val="20"/>
              </w:rPr>
              <w:t>proposed scheme or non-minor amendment</w:t>
            </w:r>
            <w:r w:rsidR="001A5690" w:rsidRPr="00DE42AA">
              <w:rPr>
                <w:sz w:val="20"/>
                <w:szCs w:val="20"/>
              </w:rPr>
              <w:t>, on a website maintained by, or on behalf of the Commission</w:t>
            </w:r>
            <w:r w:rsidR="00342D01" w:rsidRPr="00DE42AA">
              <w:rPr>
                <w:sz w:val="20"/>
                <w:szCs w:val="20"/>
              </w:rPr>
              <w:t>?</w:t>
            </w:r>
          </w:p>
        </w:tc>
        <w:sdt>
          <w:sdtPr>
            <w:rPr>
              <w:sz w:val="20"/>
              <w:szCs w:val="20"/>
            </w:rPr>
            <w:id w:val="1583489751"/>
            <w:placeholder>
              <w:docPart w:val="89F469CB2B0F46AD9A1BA8589E82491F"/>
            </w:placeholder>
            <w:showingPlcHdr/>
            <w:dropDownList>
              <w:listItem w:value="Choose an item."/>
              <w:listItem w:displayText="Yes" w:value="Yes"/>
              <w:listItem w:displayText="No" w:value="No"/>
            </w:dropDownList>
          </w:sdtPr>
          <w:sdtContent>
            <w:tc>
              <w:tcPr>
                <w:tcW w:w="1560" w:type="dxa"/>
                <w:vAlign w:val="center"/>
              </w:tcPr>
              <w:p w14:paraId="0317A8FE" w14:textId="71BE36D0" w:rsidR="00EB1129" w:rsidRPr="00DE42AA" w:rsidRDefault="002D1BAD" w:rsidP="002D1BAD">
                <w:pPr>
                  <w:spacing w:before="120" w:after="120"/>
                  <w:jc w:val="center"/>
                  <w:rPr>
                    <w:sz w:val="20"/>
                    <w:szCs w:val="20"/>
                  </w:rPr>
                </w:pPr>
                <w:r w:rsidRPr="00DE42AA">
                  <w:rPr>
                    <w:sz w:val="20"/>
                    <w:szCs w:val="20"/>
                  </w:rPr>
                  <w:t>Select…</w:t>
                </w:r>
              </w:p>
            </w:tc>
          </w:sdtContent>
        </w:sdt>
      </w:tr>
      <w:tr w:rsidR="00DF42C9" w:rsidRPr="00DE42AA" w14:paraId="43663853" w14:textId="77777777" w:rsidTr="0073727F">
        <w:trPr>
          <w:jc w:val="center"/>
        </w:trPr>
        <w:tc>
          <w:tcPr>
            <w:tcW w:w="1147" w:type="dxa"/>
            <w:vAlign w:val="center"/>
          </w:tcPr>
          <w:p w14:paraId="27044933" w14:textId="37EA5836" w:rsidR="00DF42C9" w:rsidRPr="00DE42AA" w:rsidRDefault="00DF42C9" w:rsidP="00DF42C9">
            <w:pPr>
              <w:spacing w:before="120" w:after="120"/>
              <w:rPr>
                <w:sz w:val="20"/>
                <w:szCs w:val="20"/>
              </w:rPr>
            </w:pPr>
            <w:r w:rsidRPr="00DE42AA">
              <w:rPr>
                <w:sz w:val="20"/>
                <w:szCs w:val="20"/>
              </w:rPr>
              <w:lastRenderedPageBreak/>
              <w:t>r7</w:t>
            </w:r>
          </w:p>
        </w:tc>
        <w:tc>
          <w:tcPr>
            <w:tcW w:w="7783" w:type="dxa"/>
            <w:vAlign w:val="center"/>
          </w:tcPr>
          <w:p w14:paraId="6A78EFBC" w14:textId="032C2127" w:rsidR="004B6E8B" w:rsidRPr="00DE42AA" w:rsidRDefault="00DF42C9" w:rsidP="00DF42C9">
            <w:pPr>
              <w:spacing w:before="120" w:after="120"/>
              <w:rPr>
                <w:sz w:val="20"/>
                <w:szCs w:val="20"/>
              </w:rPr>
            </w:pPr>
            <w:r w:rsidRPr="00DE42AA">
              <w:rPr>
                <w:sz w:val="20"/>
                <w:szCs w:val="20"/>
              </w:rPr>
              <w:t xml:space="preserve">Did the </w:t>
            </w:r>
            <w:r w:rsidR="00135C34" w:rsidRPr="00DE42AA">
              <w:rPr>
                <w:sz w:val="20"/>
                <w:szCs w:val="20"/>
              </w:rPr>
              <w:t>advertisement</w:t>
            </w:r>
            <w:r w:rsidR="00241193" w:rsidRPr="00DE42AA">
              <w:rPr>
                <w:sz w:val="20"/>
                <w:szCs w:val="20"/>
              </w:rPr>
              <w:t xml:space="preserve"> invite public submissions on the proposed scheme or non-minor amendment</w:t>
            </w:r>
            <w:r w:rsidR="004B6E8B" w:rsidRPr="00DE42AA">
              <w:rPr>
                <w:sz w:val="20"/>
                <w:szCs w:val="20"/>
              </w:rPr>
              <w:t xml:space="preserve"> in accordance with regulation 7?</w:t>
            </w:r>
          </w:p>
        </w:tc>
        <w:sdt>
          <w:sdtPr>
            <w:rPr>
              <w:sz w:val="20"/>
              <w:szCs w:val="20"/>
            </w:rPr>
            <w:id w:val="-1725356243"/>
            <w:placeholder>
              <w:docPart w:val="E6B469DB52E640D586439A024EE52667"/>
            </w:placeholder>
            <w:showingPlcHdr/>
            <w:dropDownList>
              <w:listItem w:value="Choose an item."/>
              <w:listItem w:displayText="Yes" w:value="Yes"/>
              <w:listItem w:displayText="No" w:value="No"/>
            </w:dropDownList>
          </w:sdtPr>
          <w:sdtContent>
            <w:tc>
              <w:tcPr>
                <w:tcW w:w="1560" w:type="dxa"/>
                <w:vAlign w:val="center"/>
              </w:tcPr>
              <w:p w14:paraId="3C91E0B4" w14:textId="184625FB" w:rsidR="00DF42C9" w:rsidRPr="00DE42AA" w:rsidRDefault="002D1BAD" w:rsidP="002D1BAD">
                <w:pPr>
                  <w:spacing w:before="120" w:after="120"/>
                  <w:jc w:val="center"/>
                  <w:rPr>
                    <w:sz w:val="20"/>
                    <w:szCs w:val="20"/>
                  </w:rPr>
                </w:pPr>
                <w:r w:rsidRPr="00DE42AA">
                  <w:rPr>
                    <w:sz w:val="20"/>
                    <w:szCs w:val="20"/>
                  </w:rPr>
                  <w:t>Select…</w:t>
                </w:r>
              </w:p>
            </w:tc>
          </w:sdtContent>
        </w:sdt>
      </w:tr>
      <w:tr w:rsidR="00EB1129" w:rsidRPr="00DE42AA" w14:paraId="2D8188A2" w14:textId="77777777" w:rsidTr="0073727F">
        <w:trPr>
          <w:jc w:val="center"/>
        </w:trPr>
        <w:tc>
          <w:tcPr>
            <w:tcW w:w="1147" w:type="dxa"/>
            <w:vAlign w:val="center"/>
          </w:tcPr>
          <w:p w14:paraId="45C6E65E" w14:textId="170B5D79" w:rsidR="00EB1129" w:rsidRPr="00DE42AA" w:rsidRDefault="004F2668" w:rsidP="00A5797A">
            <w:pPr>
              <w:spacing w:before="120" w:after="120"/>
              <w:rPr>
                <w:sz w:val="20"/>
                <w:szCs w:val="20"/>
              </w:rPr>
            </w:pPr>
            <w:r w:rsidRPr="00DE42AA">
              <w:rPr>
                <w:sz w:val="20"/>
                <w:szCs w:val="20"/>
              </w:rPr>
              <w:t>r4(5)</w:t>
            </w:r>
          </w:p>
        </w:tc>
        <w:tc>
          <w:tcPr>
            <w:tcW w:w="7783" w:type="dxa"/>
            <w:vAlign w:val="center"/>
          </w:tcPr>
          <w:p w14:paraId="7A806CD3" w14:textId="6DB07C78" w:rsidR="00EB1129" w:rsidRPr="00DE42AA" w:rsidRDefault="00727C86" w:rsidP="00A5797A">
            <w:pPr>
              <w:spacing w:before="120" w:after="120"/>
              <w:rPr>
                <w:sz w:val="20"/>
                <w:szCs w:val="20"/>
              </w:rPr>
            </w:pPr>
            <w:r w:rsidRPr="00DE42AA">
              <w:rPr>
                <w:sz w:val="20"/>
                <w:szCs w:val="20"/>
              </w:rPr>
              <w:t xml:space="preserve">Did the Commission </w:t>
            </w:r>
            <w:r w:rsidR="00EE0EFA" w:rsidRPr="00DE42AA">
              <w:rPr>
                <w:sz w:val="20"/>
                <w:szCs w:val="20"/>
              </w:rPr>
              <w:t>publish</w:t>
            </w:r>
            <w:r w:rsidRPr="00DE42AA">
              <w:rPr>
                <w:sz w:val="20"/>
                <w:szCs w:val="20"/>
              </w:rPr>
              <w:t xml:space="preserve"> the advertisement </w:t>
            </w:r>
            <w:r w:rsidR="00ED177D" w:rsidRPr="00DE42AA">
              <w:rPr>
                <w:sz w:val="20"/>
                <w:szCs w:val="20"/>
              </w:rPr>
              <w:t xml:space="preserve">(prepared within the requirements of regulation 4(3)) </w:t>
            </w:r>
            <w:r w:rsidR="00CF21FD" w:rsidRPr="00DE42AA">
              <w:rPr>
                <w:sz w:val="20"/>
                <w:szCs w:val="20"/>
              </w:rPr>
              <w:t xml:space="preserve">in a newspaper that regularly circulates the </w:t>
            </w:r>
            <w:r w:rsidR="00C92B19" w:rsidRPr="00DE42AA">
              <w:rPr>
                <w:sz w:val="20"/>
                <w:szCs w:val="20"/>
              </w:rPr>
              <w:t xml:space="preserve">area to which the </w:t>
            </w:r>
            <w:r w:rsidR="007D40CC" w:rsidRPr="00DE42AA">
              <w:rPr>
                <w:sz w:val="20"/>
                <w:szCs w:val="20"/>
              </w:rPr>
              <w:t>proposed scheme or non-minor amendment</w:t>
            </w:r>
            <w:r w:rsidR="00C92B19" w:rsidRPr="00DE42AA">
              <w:rPr>
                <w:sz w:val="20"/>
                <w:szCs w:val="20"/>
              </w:rPr>
              <w:t xml:space="preserve"> </w:t>
            </w:r>
            <w:r w:rsidR="00F932A7" w:rsidRPr="00DE42AA">
              <w:rPr>
                <w:sz w:val="20"/>
                <w:szCs w:val="20"/>
              </w:rPr>
              <w:t xml:space="preserve">would apply, </w:t>
            </w:r>
            <w:r w:rsidRPr="00DE42AA">
              <w:rPr>
                <w:sz w:val="20"/>
                <w:szCs w:val="20"/>
              </w:rPr>
              <w:t>on at least 2 days during the advertising period</w:t>
            </w:r>
            <w:r w:rsidR="00EE0EFA" w:rsidRPr="00DE42AA">
              <w:rPr>
                <w:sz w:val="20"/>
                <w:szCs w:val="20"/>
              </w:rPr>
              <w:t>?</w:t>
            </w:r>
          </w:p>
        </w:tc>
        <w:sdt>
          <w:sdtPr>
            <w:rPr>
              <w:sz w:val="20"/>
              <w:szCs w:val="20"/>
            </w:rPr>
            <w:id w:val="-39914656"/>
            <w:placeholder>
              <w:docPart w:val="B6B19CC01DC646578F9A02B700BF7D9C"/>
            </w:placeholder>
            <w:showingPlcHdr/>
            <w:dropDownList>
              <w:listItem w:value="Choose an item."/>
              <w:listItem w:displayText="Yes" w:value="Yes"/>
              <w:listItem w:displayText="No" w:value="No"/>
            </w:dropDownList>
          </w:sdtPr>
          <w:sdtContent>
            <w:tc>
              <w:tcPr>
                <w:tcW w:w="1560" w:type="dxa"/>
                <w:vAlign w:val="center"/>
              </w:tcPr>
              <w:p w14:paraId="2BDBE233" w14:textId="0DD097E3" w:rsidR="00EB1129" w:rsidRPr="00DE42AA" w:rsidRDefault="002D1BAD" w:rsidP="002D1BAD">
                <w:pPr>
                  <w:spacing w:before="120" w:after="120"/>
                  <w:jc w:val="center"/>
                  <w:rPr>
                    <w:sz w:val="20"/>
                    <w:szCs w:val="20"/>
                  </w:rPr>
                </w:pPr>
                <w:r w:rsidRPr="00DE42AA">
                  <w:rPr>
                    <w:sz w:val="20"/>
                    <w:szCs w:val="20"/>
                  </w:rPr>
                  <w:t>Select…</w:t>
                </w:r>
              </w:p>
            </w:tc>
          </w:sdtContent>
        </w:sdt>
      </w:tr>
      <w:tr w:rsidR="00EB1129" w:rsidRPr="00DE42AA" w14:paraId="38D6D9C1" w14:textId="77777777" w:rsidTr="0073727F">
        <w:trPr>
          <w:jc w:val="center"/>
        </w:trPr>
        <w:tc>
          <w:tcPr>
            <w:tcW w:w="1147" w:type="dxa"/>
            <w:vAlign w:val="center"/>
          </w:tcPr>
          <w:p w14:paraId="160FACA9" w14:textId="42201BEB" w:rsidR="00EB1129" w:rsidRPr="00DE42AA" w:rsidRDefault="0058646F" w:rsidP="00A5797A">
            <w:pPr>
              <w:spacing w:before="120" w:after="120"/>
              <w:rPr>
                <w:sz w:val="20"/>
                <w:szCs w:val="20"/>
              </w:rPr>
            </w:pPr>
            <w:r w:rsidRPr="00DE42AA">
              <w:rPr>
                <w:sz w:val="20"/>
                <w:szCs w:val="20"/>
              </w:rPr>
              <w:t>r4(6)</w:t>
            </w:r>
            <w:r w:rsidR="005F07BD" w:rsidRPr="00DE42AA">
              <w:rPr>
                <w:sz w:val="20"/>
                <w:szCs w:val="20"/>
              </w:rPr>
              <w:t>(a)</w:t>
            </w:r>
            <w:r w:rsidR="00270026" w:rsidRPr="00DE42AA">
              <w:rPr>
                <w:sz w:val="20"/>
                <w:szCs w:val="20"/>
              </w:rPr>
              <w:t xml:space="preserve"> and r4(7)</w:t>
            </w:r>
          </w:p>
        </w:tc>
        <w:tc>
          <w:tcPr>
            <w:tcW w:w="7783" w:type="dxa"/>
            <w:vAlign w:val="center"/>
          </w:tcPr>
          <w:p w14:paraId="725F9DD7" w14:textId="69C090B4" w:rsidR="00EB1129" w:rsidRPr="00DE42AA" w:rsidRDefault="0058646F" w:rsidP="00A5797A">
            <w:pPr>
              <w:spacing w:before="120" w:after="120"/>
              <w:rPr>
                <w:sz w:val="20"/>
                <w:szCs w:val="20"/>
              </w:rPr>
            </w:pPr>
            <w:r w:rsidRPr="00DE42AA">
              <w:rPr>
                <w:sz w:val="20"/>
                <w:szCs w:val="20"/>
              </w:rPr>
              <w:t>Did the Commission</w:t>
            </w:r>
            <w:r w:rsidR="00B007B6" w:rsidRPr="00DE42AA">
              <w:rPr>
                <w:sz w:val="20"/>
                <w:szCs w:val="20"/>
              </w:rPr>
              <w:t xml:space="preserve"> give a written notice containing the advertisement</w:t>
            </w:r>
            <w:r w:rsidR="00144327" w:rsidRPr="00DE42AA">
              <w:rPr>
                <w:sz w:val="20"/>
                <w:szCs w:val="20"/>
              </w:rPr>
              <w:t xml:space="preserve"> </w:t>
            </w:r>
            <w:r w:rsidR="00437C2D" w:rsidRPr="00DE42AA">
              <w:rPr>
                <w:sz w:val="20"/>
                <w:szCs w:val="20"/>
              </w:rPr>
              <w:t xml:space="preserve">and </w:t>
            </w:r>
            <w:r w:rsidR="00144327" w:rsidRPr="00DE42AA">
              <w:rPr>
                <w:sz w:val="20"/>
                <w:szCs w:val="20"/>
              </w:rPr>
              <w:t>an invitation to make</w:t>
            </w:r>
            <w:r w:rsidR="00CC273B" w:rsidRPr="00DE42AA">
              <w:rPr>
                <w:sz w:val="20"/>
                <w:szCs w:val="20"/>
              </w:rPr>
              <w:t xml:space="preserve"> a submission </w:t>
            </w:r>
            <w:r w:rsidR="002B0F95" w:rsidRPr="00DE42AA">
              <w:rPr>
                <w:sz w:val="20"/>
                <w:szCs w:val="20"/>
              </w:rPr>
              <w:t>(</w:t>
            </w:r>
            <w:r w:rsidR="00CC273B" w:rsidRPr="00DE42AA">
              <w:rPr>
                <w:sz w:val="20"/>
                <w:szCs w:val="20"/>
              </w:rPr>
              <w:t>in accordance with regulation 7)</w:t>
            </w:r>
            <w:r w:rsidR="00B007B6" w:rsidRPr="00DE42AA">
              <w:rPr>
                <w:sz w:val="20"/>
                <w:szCs w:val="20"/>
              </w:rPr>
              <w:t xml:space="preserve"> to each local government whose district is (wholly or partly) in the area to which the proposed </w:t>
            </w:r>
            <w:r w:rsidR="007D40CC" w:rsidRPr="00DE42AA">
              <w:rPr>
                <w:sz w:val="20"/>
                <w:szCs w:val="20"/>
              </w:rPr>
              <w:t xml:space="preserve">scheme or </w:t>
            </w:r>
            <w:r w:rsidR="00B007B6" w:rsidRPr="00DE42AA">
              <w:rPr>
                <w:sz w:val="20"/>
                <w:szCs w:val="20"/>
              </w:rPr>
              <w:t>non-minor amendment would apply?</w:t>
            </w:r>
          </w:p>
        </w:tc>
        <w:sdt>
          <w:sdtPr>
            <w:rPr>
              <w:sz w:val="20"/>
              <w:szCs w:val="20"/>
            </w:rPr>
            <w:id w:val="-1515911108"/>
            <w:placeholder>
              <w:docPart w:val="1A5CE9326BF54FB89AEF95C31405FCFC"/>
            </w:placeholder>
            <w:showingPlcHdr/>
            <w:dropDownList>
              <w:listItem w:value="Choose an item."/>
              <w:listItem w:displayText="Yes" w:value="Yes"/>
              <w:listItem w:displayText="No" w:value="No"/>
            </w:dropDownList>
          </w:sdtPr>
          <w:sdtContent>
            <w:tc>
              <w:tcPr>
                <w:tcW w:w="1560" w:type="dxa"/>
                <w:vAlign w:val="center"/>
              </w:tcPr>
              <w:p w14:paraId="59374820" w14:textId="1F6BBF11" w:rsidR="00EB1129" w:rsidRPr="00DE42AA" w:rsidRDefault="002D1BAD" w:rsidP="002D1BAD">
                <w:pPr>
                  <w:spacing w:before="120" w:after="120"/>
                  <w:jc w:val="center"/>
                  <w:rPr>
                    <w:sz w:val="20"/>
                    <w:szCs w:val="20"/>
                  </w:rPr>
                </w:pPr>
                <w:r w:rsidRPr="00DE42AA">
                  <w:rPr>
                    <w:sz w:val="20"/>
                    <w:szCs w:val="20"/>
                  </w:rPr>
                  <w:t>Select…</w:t>
                </w:r>
              </w:p>
            </w:tc>
          </w:sdtContent>
        </w:sdt>
      </w:tr>
      <w:tr w:rsidR="00EB1129" w:rsidRPr="00DE42AA" w14:paraId="5E0A88D1" w14:textId="77777777" w:rsidTr="00180A26">
        <w:trPr>
          <w:jc w:val="center"/>
        </w:trPr>
        <w:tc>
          <w:tcPr>
            <w:tcW w:w="1147" w:type="dxa"/>
            <w:vAlign w:val="center"/>
          </w:tcPr>
          <w:p w14:paraId="7B113D4E" w14:textId="4BDF0839" w:rsidR="00EB1129" w:rsidRPr="00DE42AA" w:rsidRDefault="00856AA6" w:rsidP="00A5797A">
            <w:pPr>
              <w:spacing w:before="120" w:after="120"/>
              <w:rPr>
                <w:sz w:val="20"/>
                <w:szCs w:val="20"/>
              </w:rPr>
            </w:pPr>
            <w:r w:rsidRPr="00DE42AA">
              <w:rPr>
                <w:sz w:val="20"/>
                <w:szCs w:val="20"/>
              </w:rPr>
              <w:t>r4(6)(b)</w:t>
            </w:r>
            <w:r w:rsidR="00A65F7E" w:rsidRPr="00DE42AA">
              <w:rPr>
                <w:sz w:val="20"/>
                <w:szCs w:val="20"/>
              </w:rPr>
              <w:t xml:space="preserve"> and </w:t>
            </w:r>
            <w:r w:rsidR="00270026" w:rsidRPr="00DE42AA">
              <w:rPr>
                <w:sz w:val="20"/>
                <w:szCs w:val="20"/>
              </w:rPr>
              <w:t>r4(7)</w:t>
            </w:r>
          </w:p>
        </w:tc>
        <w:tc>
          <w:tcPr>
            <w:tcW w:w="7783" w:type="dxa"/>
            <w:tcBorders>
              <w:bottom w:val="single" w:sz="4" w:space="0" w:color="auto"/>
            </w:tcBorders>
            <w:vAlign w:val="center"/>
          </w:tcPr>
          <w:p w14:paraId="5F69C9E0" w14:textId="12EB4227" w:rsidR="00EB1129" w:rsidRPr="00DE42AA" w:rsidRDefault="005F036E" w:rsidP="00856AA6">
            <w:pPr>
              <w:spacing w:before="120" w:after="120"/>
              <w:rPr>
                <w:sz w:val="20"/>
                <w:szCs w:val="20"/>
              </w:rPr>
            </w:pPr>
            <w:r w:rsidRPr="00DE42AA">
              <w:rPr>
                <w:sz w:val="20"/>
                <w:szCs w:val="20"/>
              </w:rPr>
              <w:t>Did the Commission</w:t>
            </w:r>
            <w:r w:rsidR="007D40CC" w:rsidRPr="00DE42AA">
              <w:rPr>
                <w:sz w:val="20"/>
                <w:szCs w:val="20"/>
              </w:rPr>
              <w:t xml:space="preserve"> make reasonable endeavours to give written notice containing the advertisement </w:t>
            </w:r>
            <w:r w:rsidR="00437C2D" w:rsidRPr="00DE42AA">
              <w:rPr>
                <w:sz w:val="20"/>
                <w:szCs w:val="20"/>
              </w:rPr>
              <w:t xml:space="preserve">and an invitation to make a submission </w:t>
            </w:r>
            <w:r w:rsidR="002B0F95" w:rsidRPr="00DE42AA">
              <w:rPr>
                <w:sz w:val="20"/>
                <w:szCs w:val="20"/>
              </w:rPr>
              <w:t>(</w:t>
            </w:r>
            <w:r w:rsidR="00437C2D" w:rsidRPr="00DE42AA">
              <w:rPr>
                <w:sz w:val="20"/>
                <w:szCs w:val="20"/>
              </w:rPr>
              <w:t>in accordance with regulation 7</w:t>
            </w:r>
            <w:r w:rsidR="002B0F95" w:rsidRPr="00DE42AA">
              <w:rPr>
                <w:sz w:val="20"/>
                <w:szCs w:val="20"/>
              </w:rPr>
              <w:t>)</w:t>
            </w:r>
            <w:r w:rsidR="00437C2D" w:rsidRPr="00DE42AA">
              <w:rPr>
                <w:sz w:val="20"/>
                <w:szCs w:val="20"/>
              </w:rPr>
              <w:t xml:space="preserve"> </w:t>
            </w:r>
            <w:r w:rsidR="007D40CC" w:rsidRPr="00DE42AA">
              <w:rPr>
                <w:sz w:val="20"/>
                <w:szCs w:val="20"/>
              </w:rPr>
              <w:t>to</w:t>
            </w:r>
            <w:r w:rsidR="00856AA6" w:rsidRPr="00DE42AA">
              <w:rPr>
                <w:sz w:val="20"/>
                <w:szCs w:val="20"/>
              </w:rPr>
              <w:t xml:space="preserve"> p</w:t>
            </w:r>
            <w:r w:rsidR="007D40CC" w:rsidRPr="00DE42AA">
              <w:rPr>
                <w:sz w:val="20"/>
                <w:szCs w:val="20"/>
              </w:rPr>
              <w:t>ublic authorit</w:t>
            </w:r>
            <w:r w:rsidR="00C21F82" w:rsidRPr="00DE42AA">
              <w:rPr>
                <w:sz w:val="20"/>
                <w:szCs w:val="20"/>
              </w:rPr>
              <w:t>ies</w:t>
            </w:r>
            <w:r w:rsidR="007D40CC" w:rsidRPr="00DE42AA">
              <w:rPr>
                <w:sz w:val="20"/>
                <w:szCs w:val="20"/>
              </w:rPr>
              <w:t xml:space="preserve"> who the Commission considers would be likely to be affected by the</w:t>
            </w:r>
            <w:r w:rsidR="008C6E5A" w:rsidRPr="00DE42AA">
              <w:rPr>
                <w:sz w:val="20"/>
                <w:szCs w:val="20"/>
              </w:rPr>
              <w:t xml:space="preserve"> proposed scheme or non-minor amendment</w:t>
            </w:r>
            <w:r w:rsidR="00856AA6" w:rsidRPr="00DE42AA">
              <w:rPr>
                <w:sz w:val="20"/>
                <w:szCs w:val="20"/>
              </w:rPr>
              <w:t>?</w:t>
            </w:r>
          </w:p>
        </w:tc>
        <w:sdt>
          <w:sdtPr>
            <w:rPr>
              <w:sz w:val="20"/>
              <w:szCs w:val="20"/>
            </w:rPr>
            <w:id w:val="-1433743386"/>
            <w:placeholder>
              <w:docPart w:val="4D326C8A40C44AE1A798C3A77470DF67"/>
            </w:placeholder>
            <w:showingPlcHdr/>
            <w:dropDownList>
              <w:listItem w:value="Choose an item."/>
              <w:listItem w:displayText="Yes" w:value="Yes"/>
              <w:listItem w:displayText="No" w:value="No"/>
            </w:dropDownList>
          </w:sdtPr>
          <w:sdtContent>
            <w:tc>
              <w:tcPr>
                <w:tcW w:w="1560" w:type="dxa"/>
                <w:tcBorders>
                  <w:bottom w:val="single" w:sz="4" w:space="0" w:color="auto"/>
                </w:tcBorders>
                <w:vAlign w:val="center"/>
              </w:tcPr>
              <w:p w14:paraId="78728FFB" w14:textId="05C08A80" w:rsidR="00EB1129" w:rsidRPr="00DE42AA" w:rsidRDefault="002D1BAD" w:rsidP="002D1BAD">
                <w:pPr>
                  <w:spacing w:before="120" w:after="120"/>
                  <w:jc w:val="center"/>
                  <w:rPr>
                    <w:sz w:val="20"/>
                    <w:szCs w:val="20"/>
                  </w:rPr>
                </w:pPr>
                <w:r w:rsidRPr="00DE42AA">
                  <w:rPr>
                    <w:sz w:val="20"/>
                    <w:szCs w:val="20"/>
                  </w:rPr>
                  <w:t>Select…</w:t>
                </w:r>
              </w:p>
            </w:tc>
          </w:sdtContent>
        </w:sdt>
      </w:tr>
      <w:tr w:rsidR="00180A26" w:rsidRPr="00DE42AA" w14:paraId="6382BF2B" w14:textId="77777777" w:rsidTr="00180A26">
        <w:trPr>
          <w:jc w:val="center"/>
        </w:trPr>
        <w:tc>
          <w:tcPr>
            <w:tcW w:w="1147" w:type="dxa"/>
            <w:vMerge w:val="restart"/>
            <w:tcBorders>
              <w:right w:val="single" w:sz="4" w:space="0" w:color="auto"/>
            </w:tcBorders>
            <w:vAlign w:val="center"/>
          </w:tcPr>
          <w:p w14:paraId="7F5C8C30" w14:textId="3D4CBF14" w:rsidR="00180A26" w:rsidRPr="00DE42AA" w:rsidRDefault="00180A26" w:rsidP="00A5797A">
            <w:pPr>
              <w:spacing w:before="120" w:after="120"/>
              <w:rPr>
                <w:sz w:val="20"/>
                <w:szCs w:val="20"/>
              </w:rPr>
            </w:pPr>
            <w:r w:rsidRPr="00DE42AA">
              <w:rPr>
                <w:sz w:val="20"/>
                <w:szCs w:val="20"/>
              </w:rPr>
              <w:t>r4(6)(c) and (d)</w:t>
            </w:r>
          </w:p>
        </w:tc>
        <w:tc>
          <w:tcPr>
            <w:tcW w:w="7783" w:type="dxa"/>
            <w:tcBorders>
              <w:top w:val="single" w:sz="4" w:space="0" w:color="auto"/>
              <w:left w:val="single" w:sz="4" w:space="0" w:color="auto"/>
              <w:bottom w:val="nil"/>
              <w:right w:val="single" w:sz="4" w:space="0" w:color="auto"/>
            </w:tcBorders>
            <w:vAlign w:val="center"/>
          </w:tcPr>
          <w:p w14:paraId="1C7AFB49" w14:textId="78E6FA9E" w:rsidR="00180A26" w:rsidRPr="0091145B" w:rsidRDefault="00180A26" w:rsidP="0091145B">
            <w:pPr>
              <w:spacing w:before="120" w:after="120"/>
              <w:rPr>
                <w:sz w:val="20"/>
                <w:szCs w:val="20"/>
              </w:rPr>
            </w:pPr>
            <w:r w:rsidRPr="00DE42AA">
              <w:rPr>
                <w:sz w:val="20"/>
                <w:szCs w:val="20"/>
              </w:rPr>
              <w:t>Did the Commission make reasonable endeavours to give written notice containing the advertisement to:</w:t>
            </w:r>
          </w:p>
        </w:tc>
        <w:tc>
          <w:tcPr>
            <w:tcW w:w="1560" w:type="dxa"/>
            <w:tcBorders>
              <w:top w:val="single" w:sz="4" w:space="0" w:color="auto"/>
              <w:left w:val="single" w:sz="4" w:space="0" w:color="auto"/>
              <w:bottom w:val="nil"/>
              <w:right w:val="single" w:sz="4" w:space="0" w:color="auto"/>
            </w:tcBorders>
            <w:vAlign w:val="center"/>
          </w:tcPr>
          <w:p w14:paraId="3506DE16" w14:textId="3FCC0186" w:rsidR="00180A26" w:rsidRPr="00DE42AA" w:rsidRDefault="00180A26" w:rsidP="002D1BAD">
            <w:pPr>
              <w:spacing w:before="120" w:after="120"/>
              <w:jc w:val="center"/>
              <w:rPr>
                <w:sz w:val="20"/>
                <w:szCs w:val="20"/>
              </w:rPr>
            </w:pPr>
          </w:p>
        </w:tc>
      </w:tr>
      <w:tr w:rsidR="0091145B" w:rsidRPr="00DE42AA" w14:paraId="3ADE7784" w14:textId="77777777" w:rsidTr="00263159">
        <w:trPr>
          <w:jc w:val="center"/>
        </w:trPr>
        <w:tc>
          <w:tcPr>
            <w:tcW w:w="1147" w:type="dxa"/>
            <w:vMerge/>
            <w:tcBorders>
              <w:right w:val="single" w:sz="4" w:space="0" w:color="auto"/>
            </w:tcBorders>
            <w:vAlign w:val="center"/>
          </w:tcPr>
          <w:p w14:paraId="3694D05F" w14:textId="77777777" w:rsidR="0091145B" w:rsidRPr="00DE42AA" w:rsidRDefault="0091145B" w:rsidP="0091145B">
            <w:pPr>
              <w:spacing w:before="120" w:after="120"/>
              <w:rPr>
                <w:sz w:val="20"/>
                <w:szCs w:val="20"/>
              </w:rPr>
            </w:pPr>
          </w:p>
        </w:tc>
        <w:tc>
          <w:tcPr>
            <w:tcW w:w="7783" w:type="dxa"/>
            <w:tcBorders>
              <w:top w:val="nil"/>
              <w:left w:val="single" w:sz="4" w:space="0" w:color="auto"/>
              <w:bottom w:val="single" w:sz="4" w:space="0" w:color="auto"/>
              <w:right w:val="single" w:sz="4" w:space="0" w:color="auto"/>
            </w:tcBorders>
            <w:vAlign w:val="center"/>
          </w:tcPr>
          <w:p w14:paraId="060A974B" w14:textId="6B7D87FD" w:rsidR="0091145B" w:rsidRPr="00DE42AA" w:rsidRDefault="0091145B" w:rsidP="0091145B">
            <w:pPr>
              <w:pStyle w:val="ListParagraph"/>
              <w:numPr>
                <w:ilvl w:val="0"/>
                <w:numId w:val="3"/>
              </w:numPr>
              <w:spacing w:before="120" w:after="120"/>
              <w:rPr>
                <w:sz w:val="20"/>
                <w:szCs w:val="20"/>
              </w:rPr>
            </w:pPr>
            <w:r w:rsidRPr="00DE42AA">
              <w:rPr>
                <w:sz w:val="20"/>
                <w:szCs w:val="20"/>
              </w:rPr>
              <w:t>each owner of land which the Commission considers would have its zoning or reservation changed by the proposed scheme, or would otherwise be affected by any provision contained in the proposed scheme that relates to zoning or reservation of land; or</w:t>
            </w:r>
          </w:p>
        </w:tc>
        <w:sdt>
          <w:sdtPr>
            <w:rPr>
              <w:sz w:val="20"/>
              <w:szCs w:val="20"/>
            </w:rPr>
            <w:id w:val="-193539181"/>
            <w:placeholder>
              <w:docPart w:val="209AE4E3345849C9AA492FADE63787E9"/>
            </w:placeholder>
            <w:showingPlcHdr/>
            <w:dropDownList>
              <w:listItem w:value="Choose an item."/>
              <w:listItem w:displayText="Yes" w:value="Yes"/>
              <w:listItem w:displayText="No" w:value="No"/>
            </w:dropDownList>
          </w:sdtPr>
          <w:sdtContent>
            <w:tc>
              <w:tcPr>
                <w:tcW w:w="1560" w:type="dxa"/>
                <w:tcBorders>
                  <w:top w:val="nil"/>
                  <w:left w:val="single" w:sz="4" w:space="0" w:color="auto"/>
                  <w:bottom w:val="single" w:sz="4" w:space="0" w:color="auto"/>
                  <w:right w:val="single" w:sz="4" w:space="0" w:color="auto"/>
                </w:tcBorders>
                <w:vAlign w:val="center"/>
              </w:tcPr>
              <w:p w14:paraId="5F5AD65C" w14:textId="52733878" w:rsidR="0091145B" w:rsidRPr="00DE42AA" w:rsidRDefault="0091145B" w:rsidP="0091145B">
                <w:pPr>
                  <w:spacing w:before="120" w:after="120"/>
                  <w:jc w:val="center"/>
                  <w:rPr>
                    <w:sz w:val="20"/>
                    <w:szCs w:val="20"/>
                  </w:rPr>
                </w:pPr>
                <w:r w:rsidRPr="00DE42AA">
                  <w:rPr>
                    <w:sz w:val="20"/>
                    <w:szCs w:val="20"/>
                  </w:rPr>
                  <w:t>Select…</w:t>
                </w:r>
              </w:p>
            </w:tc>
          </w:sdtContent>
        </w:sdt>
      </w:tr>
      <w:tr w:rsidR="0091145B" w:rsidRPr="00DE42AA" w14:paraId="00E4B3F1" w14:textId="77777777" w:rsidTr="00263159">
        <w:trPr>
          <w:jc w:val="center"/>
        </w:trPr>
        <w:tc>
          <w:tcPr>
            <w:tcW w:w="1147" w:type="dxa"/>
            <w:vMerge/>
            <w:tcBorders>
              <w:right w:val="single" w:sz="4" w:space="0" w:color="auto"/>
            </w:tcBorders>
            <w:vAlign w:val="center"/>
          </w:tcPr>
          <w:p w14:paraId="72A5F6E6" w14:textId="77777777" w:rsidR="0091145B" w:rsidRPr="00DE42AA" w:rsidRDefault="0091145B" w:rsidP="0091145B">
            <w:pPr>
              <w:spacing w:before="120" w:after="120"/>
              <w:rPr>
                <w:sz w:val="20"/>
                <w:szCs w:val="20"/>
              </w:rPr>
            </w:pPr>
          </w:p>
        </w:tc>
        <w:tc>
          <w:tcPr>
            <w:tcW w:w="7783" w:type="dxa"/>
            <w:tcBorders>
              <w:top w:val="nil"/>
              <w:left w:val="single" w:sz="4" w:space="0" w:color="auto"/>
              <w:bottom w:val="single" w:sz="4" w:space="0" w:color="auto"/>
              <w:right w:val="single" w:sz="4" w:space="0" w:color="auto"/>
            </w:tcBorders>
            <w:vAlign w:val="center"/>
          </w:tcPr>
          <w:p w14:paraId="63FDD05C" w14:textId="1DFAFB6E" w:rsidR="0091145B" w:rsidRPr="00DE42AA" w:rsidRDefault="0091145B" w:rsidP="0091145B">
            <w:pPr>
              <w:pStyle w:val="ListParagraph"/>
              <w:numPr>
                <w:ilvl w:val="0"/>
                <w:numId w:val="3"/>
              </w:numPr>
              <w:spacing w:before="120" w:after="120"/>
              <w:rPr>
                <w:sz w:val="20"/>
                <w:szCs w:val="20"/>
              </w:rPr>
            </w:pPr>
            <w:r w:rsidRPr="00DE42AA">
              <w:rPr>
                <w:sz w:val="20"/>
                <w:szCs w:val="20"/>
              </w:rPr>
              <w:t>each owner of land who, in their capacity as owner of the land, the Commission considers would be likely to be affected by the proposed non-minor amendment?</w:t>
            </w:r>
          </w:p>
        </w:tc>
        <w:sdt>
          <w:sdtPr>
            <w:rPr>
              <w:sz w:val="20"/>
              <w:szCs w:val="20"/>
            </w:rPr>
            <w:id w:val="-639491057"/>
            <w:placeholder>
              <w:docPart w:val="00093EC655EE4CA58649B2866CB1D5BB"/>
            </w:placeholder>
            <w:showingPlcHdr/>
            <w:dropDownList>
              <w:listItem w:value="Choose an item."/>
              <w:listItem w:displayText="Yes" w:value="Yes"/>
              <w:listItem w:displayText="No" w:value="No"/>
            </w:dropDownList>
          </w:sdtPr>
          <w:sdtContent>
            <w:tc>
              <w:tcPr>
                <w:tcW w:w="1560" w:type="dxa"/>
                <w:tcBorders>
                  <w:top w:val="nil"/>
                  <w:left w:val="single" w:sz="4" w:space="0" w:color="auto"/>
                  <w:bottom w:val="single" w:sz="4" w:space="0" w:color="auto"/>
                  <w:right w:val="single" w:sz="4" w:space="0" w:color="auto"/>
                </w:tcBorders>
                <w:vAlign w:val="center"/>
              </w:tcPr>
              <w:p w14:paraId="1B2F4E8A" w14:textId="5A1BDE20" w:rsidR="0091145B" w:rsidRPr="00DE42AA" w:rsidRDefault="0091145B" w:rsidP="0091145B">
                <w:pPr>
                  <w:spacing w:before="120" w:after="120"/>
                  <w:jc w:val="center"/>
                  <w:rPr>
                    <w:sz w:val="20"/>
                    <w:szCs w:val="20"/>
                  </w:rPr>
                </w:pPr>
                <w:r w:rsidRPr="00DE42AA">
                  <w:rPr>
                    <w:sz w:val="20"/>
                    <w:szCs w:val="20"/>
                  </w:rPr>
                  <w:t>Select…</w:t>
                </w:r>
              </w:p>
            </w:tc>
          </w:sdtContent>
        </w:sdt>
      </w:tr>
      <w:tr w:rsidR="0091145B" w:rsidRPr="00DE42AA" w14:paraId="7B2031A8" w14:textId="77777777" w:rsidTr="00263159">
        <w:trPr>
          <w:jc w:val="center"/>
        </w:trPr>
        <w:tc>
          <w:tcPr>
            <w:tcW w:w="1147" w:type="dxa"/>
            <w:vMerge w:val="restart"/>
            <w:tcBorders>
              <w:right w:val="single" w:sz="4" w:space="0" w:color="auto"/>
            </w:tcBorders>
            <w:vAlign w:val="center"/>
          </w:tcPr>
          <w:p w14:paraId="4D4A3895" w14:textId="1A5C43E6" w:rsidR="0091145B" w:rsidRPr="00DE42AA" w:rsidRDefault="0091145B" w:rsidP="0091145B">
            <w:pPr>
              <w:spacing w:before="120" w:after="120"/>
              <w:rPr>
                <w:sz w:val="20"/>
                <w:szCs w:val="20"/>
              </w:rPr>
            </w:pPr>
            <w:r w:rsidRPr="00DE42AA">
              <w:rPr>
                <w:sz w:val="20"/>
                <w:szCs w:val="20"/>
              </w:rPr>
              <w:t>s43(1)(b) and r7(3)</w:t>
            </w:r>
          </w:p>
        </w:tc>
        <w:tc>
          <w:tcPr>
            <w:tcW w:w="7783" w:type="dxa"/>
            <w:tcBorders>
              <w:top w:val="single" w:sz="4" w:space="0" w:color="auto"/>
              <w:left w:val="single" w:sz="4" w:space="0" w:color="auto"/>
              <w:bottom w:val="nil"/>
              <w:right w:val="single" w:sz="4" w:space="0" w:color="auto"/>
            </w:tcBorders>
            <w:vAlign w:val="center"/>
          </w:tcPr>
          <w:p w14:paraId="33698D76" w14:textId="3EF86248" w:rsidR="0091145B" w:rsidRPr="00DE42AA" w:rsidRDefault="0091145B" w:rsidP="0091145B">
            <w:pPr>
              <w:spacing w:before="120" w:after="120"/>
              <w:rPr>
                <w:sz w:val="20"/>
                <w:szCs w:val="20"/>
              </w:rPr>
            </w:pPr>
            <w:r w:rsidRPr="00DE42AA">
              <w:rPr>
                <w:sz w:val="20"/>
                <w:szCs w:val="20"/>
              </w:rPr>
              <w:t>Did the Commission consider all submissions that are made in response to the invitation?</w:t>
            </w:r>
          </w:p>
        </w:tc>
        <w:sdt>
          <w:sdtPr>
            <w:rPr>
              <w:sz w:val="20"/>
              <w:szCs w:val="20"/>
            </w:rPr>
            <w:id w:val="1007401107"/>
            <w:placeholder>
              <w:docPart w:val="6252A449446947C0AD1D42F4BCC66A5E"/>
            </w:placeholder>
            <w:showingPlcHdr/>
            <w:dropDownList>
              <w:listItem w:value="Choose an item."/>
              <w:listItem w:displayText="Yes" w:value="Yes"/>
              <w:listItem w:displayText="No" w:value="No"/>
            </w:dropDownList>
          </w:sdtPr>
          <w:sdtContent>
            <w:tc>
              <w:tcPr>
                <w:tcW w:w="1560" w:type="dxa"/>
                <w:tcBorders>
                  <w:top w:val="single" w:sz="4" w:space="0" w:color="auto"/>
                  <w:left w:val="single" w:sz="4" w:space="0" w:color="auto"/>
                  <w:bottom w:val="nil"/>
                  <w:right w:val="single" w:sz="4" w:space="0" w:color="auto"/>
                </w:tcBorders>
                <w:vAlign w:val="center"/>
              </w:tcPr>
              <w:p w14:paraId="7364BFD5" w14:textId="29639C43" w:rsidR="0091145B" w:rsidRPr="00DE42AA" w:rsidRDefault="0091145B" w:rsidP="0091145B">
                <w:pPr>
                  <w:spacing w:before="120" w:after="120"/>
                  <w:jc w:val="center"/>
                  <w:rPr>
                    <w:sz w:val="20"/>
                    <w:szCs w:val="20"/>
                  </w:rPr>
                </w:pPr>
                <w:r w:rsidRPr="00DE42AA">
                  <w:rPr>
                    <w:sz w:val="20"/>
                    <w:szCs w:val="20"/>
                  </w:rPr>
                  <w:t>Select…</w:t>
                </w:r>
              </w:p>
            </w:tc>
          </w:sdtContent>
        </w:sdt>
      </w:tr>
      <w:tr w:rsidR="002B01EB" w:rsidRPr="00DE42AA" w14:paraId="54C89EF3" w14:textId="77777777" w:rsidTr="00263159">
        <w:trPr>
          <w:jc w:val="center"/>
        </w:trPr>
        <w:tc>
          <w:tcPr>
            <w:tcW w:w="1147" w:type="dxa"/>
            <w:vMerge/>
            <w:tcBorders>
              <w:right w:val="single" w:sz="4" w:space="0" w:color="auto"/>
            </w:tcBorders>
            <w:vAlign w:val="center"/>
          </w:tcPr>
          <w:p w14:paraId="36DCD73C" w14:textId="77777777" w:rsidR="002B01EB" w:rsidRPr="00DE42AA" w:rsidRDefault="002B01EB" w:rsidP="002B01EB">
            <w:pPr>
              <w:spacing w:before="120" w:after="120"/>
              <w:rPr>
                <w:sz w:val="20"/>
                <w:szCs w:val="20"/>
              </w:rPr>
            </w:pPr>
          </w:p>
        </w:tc>
        <w:tc>
          <w:tcPr>
            <w:tcW w:w="7783" w:type="dxa"/>
            <w:tcBorders>
              <w:top w:val="nil"/>
              <w:left w:val="single" w:sz="4" w:space="0" w:color="auto"/>
              <w:bottom w:val="nil"/>
              <w:right w:val="single" w:sz="4" w:space="0" w:color="auto"/>
            </w:tcBorders>
            <w:vAlign w:val="center"/>
          </w:tcPr>
          <w:p w14:paraId="5139DA95" w14:textId="01A25D27" w:rsidR="002B01EB" w:rsidRPr="00DE42AA" w:rsidRDefault="002B01EB" w:rsidP="002B01EB">
            <w:pPr>
              <w:spacing w:before="120" w:after="120"/>
              <w:rPr>
                <w:sz w:val="20"/>
                <w:szCs w:val="20"/>
              </w:rPr>
            </w:pPr>
            <w:r w:rsidRPr="00263159">
              <w:rPr>
                <w:sz w:val="20"/>
                <w:szCs w:val="20"/>
                <w:lang w:val="en-US"/>
              </w:rPr>
              <w:t>Did the Commission consider all submissions duly lodged</w:t>
            </w:r>
            <w:r w:rsidRPr="00DE42AA">
              <w:rPr>
                <w:sz w:val="20"/>
                <w:szCs w:val="20"/>
                <w:lang w:val="en-US"/>
              </w:rPr>
              <w:t>?</w:t>
            </w:r>
          </w:p>
        </w:tc>
        <w:sdt>
          <w:sdtPr>
            <w:rPr>
              <w:sz w:val="20"/>
              <w:szCs w:val="20"/>
            </w:rPr>
            <w:id w:val="-2000263606"/>
            <w:placeholder>
              <w:docPart w:val="5E66BB62CCB54D9DA7FDD01D82F29421"/>
            </w:placeholder>
            <w:showingPlcHdr/>
            <w:dropDownList>
              <w:listItem w:value="Choose an item."/>
              <w:listItem w:displayText="Yes" w:value="Yes"/>
              <w:listItem w:displayText="No" w:value="No"/>
            </w:dropDownList>
          </w:sdtPr>
          <w:sdtContent>
            <w:tc>
              <w:tcPr>
                <w:tcW w:w="1560" w:type="dxa"/>
                <w:tcBorders>
                  <w:top w:val="nil"/>
                  <w:left w:val="single" w:sz="4" w:space="0" w:color="auto"/>
                  <w:bottom w:val="nil"/>
                  <w:right w:val="single" w:sz="4" w:space="0" w:color="auto"/>
                </w:tcBorders>
                <w:vAlign w:val="center"/>
              </w:tcPr>
              <w:p w14:paraId="33837267" w14:textId="39294E22" w:rsidR="002B01EB" w:rsidRPr="00DE42AA" w:rsidRDefault="002B01EB" w:rsidP="002B01EB">
                <w:pPr>
                  <w:spacing w:before="120" w:after="120"/>
                  <w:jc w:val="center"/>
                  <w:rPr>
                    <w:sz w:val="20"/>
                    <w:szCs w:val="20"/>
                  </w:rPr>
                </w:pPr>
                <w:r w:rsidRPr="00DE42AA">
                  <w:rPr>
                    <w:sz w:val="20"/>
                    <w:szCs w:val="20"/>
                  </w:rPr>
                  <w:t>Select…</w:t>
                </w:r>
              </w:p>
            </w:tc>
          </w:sdtContent>
        </w:sdt>
      </w:tr>
      <w:tr w:rsidR="002B01EB" w:rsidRPr="00DE42AA" w14:paraId="596E4890" w14:textId="77777777" w:rsidTr="00263159">
        <w:trPr>
          <w:jc w:val="center"/>
        </w:trPr>
        <w:tc>
          <w:tcPr>
            <w:tcW w:w="1147" w:type="dxa"/>
            <w:vMerge/>
            <w:tcBorders>
              <w:right w:val="single" w:sz="4" w:space="0" w:color="auto"/>
            </w:tcBorders>
            <w:vAlign w:val="center"/>
          </w:tcPr>
          <w:p w14:paraId="4292E720" w14:textId="77777777" w:rsidR="002B01EB" w:rsidRPr="00DE42AA" w:rsidRDefault="002B01EB" w:rsidP="002B01EB">
            <w:pPr>
              <w:spacing w:before="120" w:after="120"/>
              <w:rPr>
                <w:sz w:val="20"/>
                <w:szCs w:val="20"/>
              </w:rPr>
            </w:pPr>
          </w:p>
        </w:tc>
        <w:tc>
          <w:tcPr>
            <w:tcW w:w="7783" w:type="dxa"/>
            <w:tcBorders>
              <w:top w:val="nil"/>
              <w:left w:val="single" w:sz="4" w:space="0" w:color="auto"/>
              <w:bottom w:val="single" w:sz="4" w:space="0" w:color="auto"/>
              <w:right w:val="single" w:sz="4" w:space="0" w:color="auto"/>
            </w:tcBorders>
            <w:vAlign w:val="center"/>
          </w:tcPr>
          <w:p w14:paraId="1FE17C1B" w14:textId="6C3375BE" w:rsidR="002B01EB" w:rsidRPr="00612161" w:rsidRDefault="002B01EB" w:rsidP="002B01EB">
            <w:pPr>
              <w:spacing w:before="120" w:after="120"/>
              <w:rPr>
                <w:sz w:val="20"/>
                <w:szCs w:val="20"/>
                <w:lang w:val="en-US"/>
              </w:rPr>
            </w:pPr>
            <w:r>
              <w:rPr>
                <w:sz w:val="20"/>
                <w:szCs w:val="20"/>
                <w:lang w:val="en-US"/>
              </w:rPr>
              <w:t>H</w:t>
            </w:r>
            <w:r w:rsidRPr="00612161">
              <w:rPr>
                <w:sz w:val="20"/>
                <w:szCs w:val="20"/>
                <w:lang w:val="en-US"/>
              </w:rPr>
              <w:t xml:space="preserve">ow many submissions did the Commission receive? </w:t>
            </w:r>
          </w:p>
          <w:p w14:paraId="18B97F29" w14:textId="2862DAA5" w:rsidR="002B01EB" w:rsidRPr="00DE42AA" w:rsidRDefault="002B01EB" w:rsidP="002B01EB">
            <w:pPr>
              <w:spacing w:before="120" w:after="120"/>
              <w:rPr>
                <w:sz w:val="20"/>
                <w:szCs w:val="20"/>
                <w:lang w:val="en-US"/>
              </w:rPr>
            </w:pPr>
            <w:r w:rsidRPr="00DE42AA">
              <w:rPr>
                <w:i/>
                <w:color w:val="FF0000"/>
                <w:sz w:val="20"/>
                <w:szCs w:val="20"/>
                <w:lang w:val="en-AU"/>
              </w:rPr>
              <w:t>Number of submissions: [Insert]</w:t>
            </w:r>
          </w:p>
        </w:tc>
        <w:tc>
          <w:tcPr>
            <w:tcW w:w="1560" w:type="dxa"/>
            <w:tcBorders>
              <w:top w:val="nil"/>
              <w:left w:val="single" w:sz="4" w:space="0" w:color="auto"/>
              <w:bottom w:val="single" w:sz="4" w:space="0" w:color="auto"/>
              <w:right w:val="single" w:sz="4" w:space="0" w:color="auto"/>
            </w:tcBorders>
            <w:vAlign w:val="center"/>
          </w:tcPr>
          <w:p w14:paraId="1F4FF4C7" w14:textId="0F75A06B" w:rsidR="002B01EB" w:rsidRPr="00DE42AA" w:rsidRDefault="002B01EB" w:rsidP="002B01EB">
            <w:pPr>
              <w:spacing w:before="120" w:after="120"/>
              <w:jc w:val="center"/>
              <w:rPr>
                <w:sz w:val="20"/>
                <w:szCs w:val="20"/>
              </w:rPr>
            </w:pPr>
          </w:p>
        </w:tc>
      </w:tr>
      <w:tr w:rsidR="002B01EB" w:rsidRPr="00DE42AA" w14:paraId="15773CB0" w14:textId="77777777" w:rsidTr="00A6793A">
        <w:trPr>
          <w:jc w:val="center"/>
        </w:trPr>
        <w:tc>
          <w:tcPr>
            <w:tcW w:w="10490" w:type="dxa"/>
            <w:gridSpan w:val="3"/>
            <w:shd w:val="clear" w:color="auto" w:fill="D0CECE" w:themeFill="background2" w:themeFillShade="E6"/>
            <w:vAlign w:val="center"/>
          </w:tcPr>
          <w:p w14:paraId="46891F01" w14:textId="0146D13E" w:rsidR="002B01EB" w:rsidRPr="00DE42AA" w:rsidRDefault="002B01EB" w:rsidP="002B01EB">
            <w:pPr>
              <w:spacing w:before="120" w:after="120"/>
              <w:rPr>
                <w:rFonts w:asciiTheme="majorHAnsi" w:hAnsiTheme="majorHAnsi" w:cstheme="majorHAnsi"/>
                <w:b/>
                <w:bCs/>
              </w:rPr>
            </w:pPr>
            <w:r w:rsidRPr="00DE42AA">
              <w:rPr>
                <w:rFonts w:asciiTheme="majorHAnsi" w:hAnsiTheme="majorHAnsi" w:cstheme="majorHAnsi"/>
                <w:b/>
                <w:bCs/>
              </w:rPr>
              <w:t>D - Submission and Approval</w:t>
            </w:r>
          </w:p>
        </w:tc>
      </w:tr>
      <w:tr w:rsidR="002B01EB" w:rsidRPr="00DE42AA" w14:paraId="5935B183" w14:textId="77777777" w:rsidTr="0073727F">
        <w:trPr>
          <w:jc w:val="center"/>
        </w:trPr>
        <w:tc>
          <w:tcPr>
            <w:tcW w:w="1147" w:type="dxa"/>
            <w:vAlign w:val="center"/>
          </w:tcPr>
          <w:p w14:paraId="3A393A1B" w14:textId="707EB31A" w:rsidR="002B01EB" w:rsidRPr="00DE42AA" w:rsidRDefault="002B01EB" w:rsidP="002B01EB">
            <w:pPr>
              <w:spacing w:before="120" w:after="120"/>
              <w:rPr>
                <w:sz w:val="20"/>
                <w:szCs w:val="20"/>
              </w:rPr>
            </w:pPr>
            <w:r w:rsidRPr="00DE42AA">
              <w:rPr>
                <w:sz w:val="20"/>
                <w:szCs w:val="20"/>
              </w:rPr>
              <w:t>s48</w:t>
            </w:r>
          </w:p>
        </w:tc>
        <w:tc>
          <w:tcPr>
            <w:tcW w:w="7783" w:type="dxa"/>
            <w:vAlign w:val="center"/>
          </w:tcPr>
          <w:p w14:paraId="4076E391" w14:textId="6DE9B682" w:rsidR="002B01EB" w:rsidRPr="00DE42AA" w:rsidRDefault="002B01EB" w:rsidP="002B01EB">
            <w:pPr>
              <w:spacing w:before="120" w:after="120"/>
              <w:rPr>
                <w:sz w:val="20"/>
                <w:szCs w:val="20"/>
                <w:lang w:val="en-AU"/>
              </w:rPr>
            </w:pPr>
            <w:r w:rsidRPr="00CF61B4">
              <w:rPr>
                <w:sz w:val="20"/>
                <w:szCs w:val="20"/>
                <w:lang w:val="en-AU"/>
              </w:rPr>
              <w:t xml:space="preserve">Did the Commission submit the </w:t>
            </w:r>
            <w:r w:rsidRPr="00DE42AA">
              <w:rPr>
                <w:sz w:val="20"/>
                <w:szCs w:val="20"/>
              </w:rPr>
              <w:t>scheme or non-minor amendment</w:t>
            </w:r>
            <w:r w:rsidRPr="00DE42AA">
              <w:rPr>
                <w:sz w:val="20"/>
                <w:szCs w:val="20"/>
                <w:lang w:val="en-AU"/>
              </w:rPr>
              <w:t xml:space="preserve"> </w:t>
            </w:r>
            <w:r w:rsidRPr="00CF61B4">
              <w:rPr>
                <w:sz w:val="20"/>
                <w:szCs w:val="20"/>
                <w:lang w:val="en-AU"/>
              </w:rPr>
              <w:t xml:space="preserve">to the Minister with a copy of the submissions and </w:t>
            </w:r>
            <w:r w:rsidRPr="00DE42AA">
              <w:rPr>
                <w:sz w:val="20"/>
                <w:szCs w:val="20"/>
                <w:lang w:val="en-AU"/>
              </w:rPr>
              <w:t>the R</w:t>
            </w:r>
            <w:r w:rsidRPr="00CF61B4">
              <w:rPr>
                <w:sz w:val="20"/>
                <w:szCs w:val="20"/>
                <w:lang w:val="en-AU"/>
              </w:rPr>
              <w:t xml:space="preserve">eport on </w:t>
            </w:r>
            <w:r w:rsidRPr="00DE42AA">
              <w:rPr>
                <w:sz w:val="20"/>
                <w:szCs w:val="20"/>
                <w:lang w:val="en-AU"/>
              </w:rPr>
              <w:t>S</w:t>
            </w:r>
            <w:r w:rsidRPr="00CF61B4">
              <w:rPr>
                <w:sz w:val="20"/>
                <w:szCs w:val="20"/>
                <w:lang w:val="en-AU"/>
              </w:rPr>
              <w:t xml:space="preserve">ubmission pursuant to the requirements in </w:t>
            </w:r>
            <w:r w:rsidRPr="00DE42AA">
              <w:rPr>
                <w:sz w:val="20"/>
                <w:szCs w:val="20"/>
                <w:lang w:val="en-AU"/>
              </w:rPr>
              <w:t xml:space="preserve">section </w:t>
            </w:r>
            <w:r w:rsidRPr="00CF61B4">
              <w:rPr>
                <w:sz w:val="20"/>
                <w:szCs w:val="20"/>
                <w:lang w:val="en-AU"/>
              </w:rPr>
              <w:t>48?</w:t>
            </w:r>
          </w:p>
        </w:tc>
        <w:sdt>
          <w:sdtPr>
            <w:rPr>
              <w:sz w:val="20"/>
              <w:szCs w:val="20"/>
            </w:rPr>
            <w:id w:val="347602311"/>
            <w:placeholder>
              <w:docPart w:val="5ABBEA072C024577832EBFA23396F36D"/>
            </w:placeholder>
            <w:showingPlcHdr/>
            <w:dropDownList>
              <w:listItem w:value="Choose an item."/>
              <w:listItem w:displayText="Yes" w:value="Yes"/>
              <w:listItem w:displayText="No" w:value="No"/>
            </w:dropDownList>
          </w:sdtPr>
          <w:sdtContent>
            <w:tc>
              <w:tcPr>
                <w:tcW w:w="1560" w:type="dxa"/>
                <w:vAlign w:val="center"/>
              </w:tcPr>
              <w:p w14:paraId="2C050FA3" w14:textId="495567DA" w:rsidR="002B01EB" w:rsidRPr="00DE42AA" w:rsidRDefault="002B01EB" w:rsidP="002B01EB">
                <w:pPr>
                  <w:spacing w:before="120" w:after="120"/>
                  <w:jc w:val="center"/>
                  <w:rPr>
                    <w:sz w:val="20"/>
                    <w:szCs w:val="20"/>
                  </w:rPr>
                </w:pPr>
                <w:r w:rsidRPr="00DE42AA">
                  <w:rPr>
                    <w:sz w:val="20"/>
                    <w:szCs w:val="20"/>
                  </w:rPr>
                  <w:t>Select…</w:t>
                </w:r>
              </w:p>
            </w:tc>
          </w:sdtContent>
        </w:sdt>
      </w:tr>
      <w:tr w:rsidR="002B01EB" w:rsidRPr="00DE42AA" w14:paraId="63901C78" w14:textId="77777777" w:rsidTr="00566446">
        <w:trPr>
          <w:jc w:val="center"/>
        </w:trPr>
        <w:tc>
          <w:tcPr>
            <w:tcW w:w="1147" w:type="dxa"/>
            <w:vAlign w:val="center"/>
          </w:tcPr>
          <w:p w14:paraId="19D2A26E" w14:textId="42D80F49" w:rsidR="002B01EB" w:rsidRPr="00DE42AA" w:rsidRDefault="002B01EB" w:rsidP="002B01EB">
            <w:pPr>
              <w:spacing w:before="120" w:after="120"/>
              <w:rPr>
                <w:sz w:val="20"/>
                <w:szCs w:val="20"/>
              </w:rPr>
            </w:pPr>
            <w:r w:rsidRPr="00DE42AA">
              <w:rPr>
                <w:sz w:val="20"/>
                <w:szCs w:val="20"/>
              </w:rPr>
              <w:t>s50 and s53</w:t>
            </w:r>
          </w:p>
        </w:tc>
        <w:tc>
          <w:tcPr>
            <w:tcW w:w="7783" w:type="dxa"/>
            <w:tcBorders>
              <w:bottom w:val="single" w:sz="4" w:space="0" w:color="auto"/>
            </w:tcBorders>
            <w:vAlign w:val="center"/>
          </w:tcPr>
          <w:p w14:paraId="40AE1294" w14:textId="2BF192FB" w:rsidR="00C5274C" w:rsidRPr="00DE42AA" w:rsidRDefault="002B01EB" w:rsidP="002B01EB">
            <w:pPr>
              <w:spacing w:before="120" w:after="120"/>
              <w:rPr>
                <w:sz w:val="20"/>
                <w:szCs w:val="20"/>
              </w:rPr>
            </w:pPr>
            <w:r w:rsidRPr="00DE42AA">
              <w:rPr>
                <w:sz w:val="20"/>
                <w:szCs w:val="20"/>
              </w:rPr>
              <w:t>Did the Minister submit the scheme or non-minor amendment for the Governor’s approval pursuant to the requirements in sections 50 and 53?</w:t>
            </w:r>
          </w:p>
        </w:tc>
        <w:sdt>
          <w:sdtPr>
            <w:rPr>
              <w:sz w:val="20"/>
              <w:szCs w:val="20"/>
            </w:rPr>
            <w:id w:val="1781996364"/>
            <w:placeholder>
              <w:docPart w:val="041BFEC18DA34D1A8E085E19BB5B05A5"/>
            </w:placeholder>
            <w:showingPlcHdr/>
            <w:dropDownList>
              <w:listItem w:value="Choose an item."/>
              <w:listItem w:displayText="Yes" w:value="Yes"/>
              <w:listItem w:displayText="No" w:value="No"/>
            </w:dropDownList>
          </w:sdtPr>
          <w:sdtContent>
            <w:tc>
              <w:tcPr>
                <w:tcW w:w="1560" w:type="dxa"/>
                <w:tcBorders>
                  <w:bottom w:val="single" w:sz="4" w:space="0" w:color="auto"/>
                </w:tcBorders>
                <w:vAlign w:val="center"/>
              </w:tcPr>
              <w:p w14:paraId="710B8F94" w14:textId="44B6D925" w:rsidR="002B01EB" w:rsidRPr="00DE42AA" w:rsidRDefault="002B01EB" w:rsidP="002B01EB">
                <w:pPr>
                  <w:spacing w:before="120" w:after="120"/>
                  <w:jc w:val="center"/>
                  <w:rPr>
                    <w:sz w:val="20"/>
                    <w:szCs w:val="20"/>
                  </w:rPr>
                </w:pPr>
                <w:r w:rsidRPr="00DE42AA">
                  <w:rPr>
                    <w:sz w:val="20"/>
                    <w:szCs w:val="20"/>
                  </w:rPr>
                  <w:t>Select…</w:t>
                </w:r>
              </w:p>
            </w:tc>
          </w:sdtContent>
        </w:sdt>
      </w:tr>
      <w:tr w:rsidR="002B01EB" w:rsidRPr="00DE42AA" w14:paraId="01328A69" w14:textId="77777777" w:rsidTr="00566446">
        <w:trPr>
          <w:jc w:val="center"/>
        </w:trPr>
        <w:tc>
          <w:tcPr>
            <w:tcW w:w="1147" w:type="dxa"/>
            <w:vMerge w:val="restart"/>
            <w:tcBorders>
              <w:right w:val="single" w:sz="4" w:space="0" w:color="auto"/>
            </w:tcBorders>
            <w:vAlign w:val="center"/>
          </w:tcPr>
          <w:p w14:paraId="15833D17" w14:textId="6B8E93A5" w:rsidR="002B01EB" w:rsidRPr="00DE42AA" w:rsidRDefault="002B01EB" w:rsidP="002B01EB">
            <w:pPr>
              <w:spacing w:before="120" w:after="120"/>
              <w:rPr>
                <w:sz w:val="20"/>
                <w:szCs w:val="20"/>
              </w:rPr>
            </w:pPr>
            <w:r w:rsidRPr="00DE42AA">
              <w:rPr>
                <w:sz w:val="20"/>
                <w:szCs w:val="20"/>
              </w:rPr>
              <w:t>s54</w:t>
            </w:r>
          </w:p>
        </w:tc>
        <w:tc>
          <w:tcPr>
            <w:tcW w:w="7783" w:type="dxa"/>
            <w:tcBorders>
              <w:top w:val="single" w:sz="4" w:space="0" w:color="auto"/>
              <w:left w:val="single" w:sz="4" w:space="0" w:color="auto"/>
              <w:bottom w:val="nil"/>
              <w:right w:val="single" w:sz="4" w:space="0" w:color="auto"/>
            </w:tcBorders>
            <w:vAlign w:val="center"/>
          </w:tcPr>
          <w:p w14:paraId="66CB4876" w14:textId="218DC1BD" w:rsidR="002B01EB" w:rsidRPr="00DE42AA" w:rsidRDefault="002B01EB" w:rsidP="002B01EB">
            <w:pPr>
              <w:spacing w:before="120" w:after="120"/>
              <w:rPr>
                <w:sz w:val="20"/>
                <w:szCs w:val="20"/>
              </w:rPr>
            </w:pPr>
            <w:r w:rsidRPr="00DE42AA">
              <w:rPr>
                <w:sz w:val="20"/>
                <w:szCs w:val="20"/>
              </w:rPr>
              <w:t>When the Governor has approved the scheme or amendment, whether with or without modifications</w:t>
            </w:r>
            <w:r w:rsidR="000B6701">
              <w:rPr>
                <w:sz w:val="20"/>
                <w:szCs w:val="20"/>
              </w:rPr>
              <w:t>.</w:t>
            </w:r>
          </w:p>
        </w:tc>
        <w:tc>
          <w:tcPr>
            <w:tcW w:w="1560" w:type="dxa"/>
            <w:tcBorders>
              <w:top w:val="single" w:sz="4" w:space="0" w:color="auto"/>
              <w:left w:val="single" w:sz="4" w:space="0" w:color="auto"/>
              <w:bottom w:val="nil"/>
              <w:right w:val="single" w:sz="4" w:space="0" w:color="auto"/>
            </w:tcBorders>
            <w:vAlign w:val="center"/>
          </w:tcPr>
          <w:p w14:paraId="1FA7BE0C" w14:textId="77777777" w:rsidR="002B01EB" w:rsidRPr="00DE42AA" w:rsidRDefault="002B01EB" w:rsidP="002B01EB">
            <w:pPr>
              <w:spacing w:before="120" w:after="120"/>
              <w:jc w:val="center"/>
              <w:rPr>
                <w:sz w:val="20"/>
                <w:szCs w:val="20"/>
              </w:rPr>
            </w:pPr>
          </w:p>
        </w:tc>
      </w:tr>
      <w:tr w:rsidR="002B01EB" w:rsidRPr="00DE42AA" w14:paraId="57C499CE" w14:textId="77777777" w:rsidTr="00AC51F6">
        <w:trPr>
          <w:jc w:val="center"/>
        </w:trPr>
        <w:tc>
          <w:tcPr>
            <w:tcW w:w="1147" w:type="dxa"/>
            <w:vMerge/>
            <w:tcBorders>
              <w:right w:val="single" w:sz="4" w:space="0" w:color="auto"/>
            </w:tcBorders>
            <w:vAlign w:val="center"/>
          </w:tcPr>
          <w:p w14:paraId="45A3E7BE" w14:textId="77777777" w:rsidR="002B01EB" w:rsidRPr="00DE42AA" w:rsidRDefault="002B01EB" w:rsidP="002B01EB">
            <w:pPr>
              <w:spacing w:before="120" w:after="120"/>
              <w:rPr>
                <w:sz w:val="20"/>
                <w:szCs w:val="20"/>
              </w:rPr>
            </w:pPr>
          </w:p>
        </w:tc>
        <w:tc>
          <w:tcPr>
            <w:tcW w:w="7783" w:type="dxa"/>
            <w:tcBorders>
              <w:top w:val="nil"/>
              <w:left w:val="single" w:sz="4" w:space="0" w:color="auto"/>
              <w:bottom w:val="nil"/>
              <w:right w:val="single" w:sz="4" w:space="0" w:color="auto"/>
            </w:tcBorders>
            <w:vAlign w:val="center"/>
          </w:tcPr>
          <w:p w14:paraId="3442079C" w14:textId="0423AED7" w:rsidR="002B01EB" w:rsidRDefault="002B01EB" w:rsidP="002B01EB">
            <w:pPr>
              <w:pStyle w:val="ListParagraph"/>
              <w:numPr>
                <w:ilvl w:val="0"/>
                <w:numId w:val="5"/>
              </w:numPr>
              <w:spacing w:before="120" w:after="120"/>
              <w:rPr>
                <w:sz w:val="20"/>
                <w:szCs w:val="20"/>
              </w:rPr>
            </w:pPr>
            <w:r w:rsidRPr="00DE42AA">
              <w:rPr>
                <w:sz w:val="20"/>
                <w:szCs w:val="20"/>
              </w:rPr>
              <w:t>scheme or non-minor amendment, or the scheme or amendment as so modified, but not including any maps, plans or diagrams, published in the Gazette</w:t>
            </w:r>
            <w:r w:rsidR="00B34443">
              <w:rPr>
                <w:sz w:val="20"/>
                <w:szCs w:val="20"/>
              </w:rPr>
              <w:t>?</w:t>
            </w:r>
          </w:p>
          <w:p w14:paraId="3BFE4A9A" w14:textId="2FA79098" w:rsidR="00B34443" w:rsidRPr="00C5274C" w:rsidRDefault="00601278" w:rsidP="00C5274C">
            <w:pPr>
              <w:spacing w:before="120" w:after="120"/>
              <w:rPr>
                <w:i/>
                <w:iCs/>
                <w:sz w:val="20"/>
                <w:szCs w:val="20"/>
              </w:rPr>
            </w:pPr>
            <w:r w:rsidRPr="00C5274C">
              <w:rPr>
                <w:i/>
                <w:iCs/>
                <w:color w:val="FF0000"/>
                <w:sz w:val="20"/>
                <w:szCs w:val="20"/>
              </w:rPr>
              <w:t>Date of Gazettal: [Insert Date]</w:t>
            </w:r>
          </w:p>
        </w:tc>
        <w:sdt>
          <w:sdtPr>
            <w:rPr>
              <w:sz w:val="20"/>
              <w:szCs w:val="20"/>
            </w:rPr>
            <w:id w:val="-1675872260"/>
            <w:placeholder>
              <w:docPart w:val="3985F8B3AF304F1E92F3AB317897D0C6"/>
            </w:placeholder>
            <w:showingPlcHdr/>
            <w:dropDownList>
              <w:listItem w:value="Choose an item."/>
              <w:listItem w:displayText="Yes" w:value="Yes"/>
              <w:listItem w:displayText="No" w:value="No"/>
            </w:dropDownList>
          </w:sdtPr>
          <w:sdtContent>
            <w:tc>
              <w:tcPr>
                <w:tcW w:w="1560" w:type="dxa"/>
                <w:tcBorders>
                  <w:top w:val="nil"/>
                  <w:left w:val="single" w:sz="4" w:space="0" w:color="auto"/>
                  <w:bottom w:val="nil"/>
                  <w:right w:val="single" w:sz="4" w:space="0" w:color="auto"/>
                </w:tcBorders>
              </w:tcPr>
              <w:p w14:paraId="2580C2F9" w14:textId="07498150" w:rsidR="002B01EB" w:rsidRPr="00DE42AA" w:rsidRDefault="002B01EB" w:rsidP="00AC51F6">
                <w:pPr>
                  <w:spacing w:before="120" w:after="120"/>
                  <w:jc w:val="center"/>
                  <w:rPr>
                    <w:sz w:val="20"/>
                    <w:szCs w:val="20"/>
                  </w:rPr>
                </w:pPr>
                <w:r w:rsidRPr="00DE42AA">
                  <w:rPr>
                    <w:sz w:val="20"/>
                    <w:szCs w:val="20"/>
                  </w:rPr>
                  <w:t>Select…</w:t>
                </w:r>
              </w:p>
            </w:tc>
          </w:sdtContent>
        </w:sdt>
      </w:tr>
      <w:tr w:rsidR="002B01EB" w:rsidRPr="00DE42AA" w14:paraId="6D292F5F" w14:textId="77777777" w:rsidTr="00AC51F6">
        <w:trPr>
          <w:jc w:val="center"/>
        </w:trPr>
        <w:tc>
          <w:tcPr>
            <w:tcW w:w="1147" w:type="dxa"/>
            <w:vMerge/>
            <w:tcBorders>
              <w:right w:val="single" w:sz="4" w:space="0" w:color="auto"/>
            </w:tcBorders>
            <w:vAlign w:val="center"/>
          </w:tcPr>
          <w:p w14:paraId="728F4294" w14:textId="77777777" w:rsidR="002B01EB" w:rsidRPr="00DE42AA" w:rsidRDefault="002B01EB" w:rsidP="002B01EB">
            <w:pPr>
              <w:spacing w:before="120" w:after="120"/>
              <w:rPr>
                <w:sz w:val="20"/>
                <w:szCs w:val="20"/>
              </w:rPr>
            </w:pPr>
          </w:p>
        </w:tc>
        <w:tc>
          <w:tcPr>
            <w:tcW w:w="7783" w:type="dxa"/>
            <w:tcBorders>
              <w:top w:val="nil"/>
              <w:left w:val="single" w:sz="4" w:space="0" w:color="auto"/>
              <w:bottom w:val="single" w:sz="4" w:space="0" w:color="auto"/>
              <w:right w:val="single" w:sz="4" w:space="0" w:color="auto"/>
            </w:tcBorders>
            <w:vAlign w:val="center"/>
          </w:tcPr>
          <w:p w14:paraId="5CFC6924" w14:textId="564E25E8" w:rsidR="002B01EB" w:rsidRDefault="002B01EB" w:rsidP="002B01EB">
            <w:pPr>
              <w:pStyle w:val="ListParagraph"/>
              <w:numPr>
                <w:ilvl w:val="0"/>
                <w:numId w:val="5"/>
              </w:numPr>
              <w:spacing w:before="120" w:after="120"/>
              <w:rPr>
                <w:sz w:val="20"/>
                <w:szCs w:val="20"/>
              </w:rPr>
            </w:pPr>
            <w:r w:rsidRPr="00DE42AA">
              <w:rPr>
                <w:sz w:val="20"/>
                <w:szCs w:val="20"/>
              </w:rPr>
              <w:t xml:space="preserve">the maps, plans and diagrams open for public inspection at such times and such places as the Minister </w:t>
            </w:r>
            <w:proofErr w:type="gramStart"/>
            <w:r w:rsidRPr="00DE42AA">
              <w:rPr>
                <w:sz w:val="20"/>
                <w:szCs w:val="20"/>
              </w:rPr>
              <w:t>determined?</w:t>
            </w:r>
            <w:proofErr w:type="gramEnd"/>
          </w:p>
          <w:p w14:paraId="7CFA2E55" w14:textId="7D704982" w:rsidR="00C5274C" w:rsidRPr="00C5274C" w:rsidRDefault="00C5274C" w:rsidP="00C5274C">
            <w:pPr>
              <w:spacing w:before="120" w:after="120"/>
              <w:rPr>
                <w:i/>
                <w:sz w:val="20"/>
                <w:szCs w:val="20"/>
                <w:lang w:val="en-US"/>
              </w:rPr>
            </w:pPr>
            <w:r>
              <w:rPr>
                <w:i/>
                <w:color w:val="FF0000"/>
                <w:sz w:val="20"/>
                <w:szCs w:val="20"/>
                <w:lang w:val="en-US"/>
              </w:rPr>
              <w:t>P</w:t>
            </w:r>
            <w:r w:rsidRPr="00C5274C">
              <w:rPr>
                <w:i/>
                <w:color w:val="FF0000"/>
                <w:sz w:val="20"/>
                <w:szCs w:val="20"/>
                <w:lang w:val="en-US"/>
              </w:rPr>
              <w:t xml:space="preserve">ublic </w:t>
            </w:r>
            <w:r>
              <w:rPr>
                <w:i/>
                <w:color w:val="FF0000"/>
                <w:sz w:val="20"/>
                <w:szCs w:val="20"/>
                <w:lang w:val="en-US"/>
              </w:rPr>
              <w:t>I</w:t>
            </w:r>
            <w:r w:rsidRPr="00C5274C">
              <w:rPr>
                <w:i/>
                <w:color w:val="FF0000"/>
                <w:sz w:val="20"/>
                <w:szCs w:val="20"/>
                <w:lang w:val="en-US"/>
              </w:rPr>
              <w:t>nspection: [Insert details]</w:t>
            </w:r>
          </w:p>
        </w:tc>
        <w:sdt>
          <w:sdtPr>
            <w:rPr>
              <w:sz w:val="20"/>
              <w:szCs w:val="20"/>
            </w:rPr>
            <w:id w:val="2144230714"/>
            <w:placeholder>
              <w:docPart w:val="9CF5CE47F059446794EC41412BFD7A2E"/>
            </w:placeholder>
            <w:showingPlcHdr/>
            <w:dropDownList>
              <w:listItem w:value="Choose an item."/>
              <w:listItem w:displayText="Yes" w:value="Yes"/>
              <w:listItem w:displayText="No" w:value="No"/>
            </w:dropDownList>
          </w:sdtPr>
          <w:sdtContent>
            <w:tc>
              <w:tcPr>
                <w:tcW w:w="1560" w:type="dxa"/>
                <w:tcBorders>
                  <w:top w:val="nil"/>
                  <w:left w:val="single" w:sz="4" w:space="0" w:color="auto"/>
                  <w:bottom w:val="single" w:sz="4" w:space="0" w:color="auto"/>
                  <w:right w:val="single" w:sz="4" w:space="0" w:color="auto"/>
                </w:tcBorders>
              </w:tcPr>
              <w:p w14:paraId="24D07BC6" w14:textId="6FC4DF2A" w:rsidR="002B01EB" w:rsidRPr="00DE42AA" w:rsidRDefault="002B01EB" w:rsidP="00AC51F6">
                <w:pPr>
                  <w:spacing w:before="120" w:after="120"/>
                  <w:jc w:val="center"/>
                  <w:rPr>
                    <w:sz w:val="20"/>
                    <w:szCs w:val="20"/>
                  </w:rPr>
                </w:pPr>
                <w:r w:rsidRPr="00DE42AA">
                  <w:rPr>
                    <w:sz w:val="20"/>
                    <w:szCs w:val="20"/>
                  </w:rPr>
                  <w:t>Select…</w:t>
                </w:r>
              </w:p>
            </w:tc>
          </w:sdtContent>
        </w:sdt>
      </w:tr>
    </w:tbl>
    <w:p w14:paraId="2B1C87F0" w14:textId="1F631449" w:rsidR="00AC1D31" w:rsidRDefault="00AC1D31" w:rsidP="004D2354"/>
    <w:sectPr w:rsidR="00AC1D31" w:rsidSect="00E5625C">
      <w:headerReference w:type="even" r:id="rId8"/>
      <w:headerReference w:type="first" r:id="rId9"/>
      <w:pgSz w:w="11906" w:h="16838"/>
      <w:pgMar w:top="1304" w:right="1440" w:bottom="1304" w:left="1440"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31A8B" w14:textId="77777777" w:rsidR="003B4970" w:rsidRDefault="003B4970" w:rsidP="00606F49">
      <w:pPr>
        <w:spacing w:after="0" w:line="240" w:lineRule="auto"/>
      </w:pPr>
      <w:r>
        <w:separator/>
      </w:r>
    </w:p>
  </w:endnote>
  <w:endnote w:type="continuationSeparator" w:id="0">
    <w:p w14:paraId="79D3FEED" w14:textId="77777777" w:rsidR="003B4970" w:rsidRDefault="003B4970" w:rsidP="00606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FA77B" w14:textId="77777777" w:rsidR="003B4970" w:rsidRDefault="003B4970" w:rsidP="00606F49">
      <w:pPr>
        <w:spacing w:after="0" w:line="240" w:lineRule="auto"/>
      </w:pPr>
      <w:r>
        <w:separator/>
      </w:r>
    </w:p>
  </w:footnote>
  <w:footnote w:type="continuationSeparator" w:id="0">
    <w:p w14:paraId="4E17A377" w14:textId="77777777" w:rsidR="003B4970" w:rsidRDefault="003B4970" w:rsidP="00606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FE6C" w14:textId="2A99B191" w:rsidR="00606F49" w:rsidRDefault="00606F49">
    <w:pPr>
      <w:pStyle w:val="Header"/>
    </w:pPr>
    <w:r>
      <w:rPr>
        <w:noProof/>
      </w:rPr>
      <mc:AlternateContent>
        <mc:Choice Requires="wps">
          <w:drawing>
            <wp:anchor distT="0" distB="0" distL="0" distR="0" simplePos="0" relativeHeight="251659264" behindDoc="0" locked="0" layoutInCell="1" allowOverlap="1" wp14:anchorId="653DCCE8" wp14:editId="3492E32E">
              <wp:simplePos x="635" y="635"/>
              <wp:positionH relativeFrom="column">
                <wp:align>center</wp:align>
              </wp:positionH>
              <wp:positionV relativeFrom="paragraph">
                <wp:posOffset>635</wp:posOffset>
              </wp:positionV>
              <wp:extent cx="443865" cy="443865"/>
              <wp:effectExtent l="0" t="0" r="13335" b="17145"/>
              <wp:wrapSquare wrapText="bothSides"/>
              <wp:docPr id="2" name="Text Box 2"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639B6B" w14:textId="614E2CFD" w:rsidR="00606F49" w:rsidRPr="00606F49" w:rsidRDefault="00606F49">
                          <w:pPr>
                            <w:rPr>
                              <w:rFonts w:ascii="Calibri" w:eastAsia="Calibri" w:hAnsi="Calibri" w:cs="Calibri"/>
                              <w:color w:val="FF0000"/>
                              <w:sz w:val="20"/>
                              <w:szCs w:val="20"/>
                            </w:rPr>
                          </w:pPr>
                          <w:r w:rsidRPr="00606F49">
                            <w:rPr>
                              <w:rFonts w:ascii="Calibri" w:eastAsia="Calibri" w:hAnsi="Calibri" w:cs="Calibri"/>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53DCCE8" id="_x0000_t202" coordsize="21600,21600" o:spt="202" path="m,l,21600r21600,l21600,xe">
              <v:stroke joinstyle="miter"/>
              <v:path gradientshapeok="t" o:connecttype="rect"/>
            </v:shapetype>
            <v:shape id="Text Box 2" o:spid="_x0000_s1026"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D639B6B" w14:textId="614E2CFD" w:rsidR="00606F49" w:rsidRPr="00606F49" w:rsidRDefault="00606F49">
                    <w:pPr>
                      <w:rPr>
                        <w:rFonts w:ascii="Calibri" w:eastAsia="Calibri" w:hAnsi="Calibri" w:cs="Calibri"/>
                        <w:color w:val="FF0000"/>
                        <w:sz w:val="20"/>
                        <w:szCs w:val="20"/>
                      </w:rPr>
                    </w:pPr>
                    <w:r w:rsidRPr="00606F49">
                      <w:rPr>
                        <w:rFonts w:ascii="Calibri" w:eastAsia="Calibri" w:hAnsi="Calibri" w:cs="Calibri"/>
                        <w:color w:val="FF0000"/>
                        <w:sz w:val="20"/>
                        <w:szCs w:val="20"/>
                      </w:rPr>
                      <w:t>OFFICIAL - Sensitive</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5AD4" w14:textId="37B691DF" w:rsidR="00606F49" w:rsidRDefault="00DD45F6" w:rsidP="00EE70DA">
    <w:pPr>
      <w:pStyle w:val="Header"/>
      <w:spacing w:before="240"/>
      <w:ind w:left="-851"/>
    </w:pPr>
    <w:r>
      <w:rPr>
        <w:noProof/>
      </w:rPr>
      <mc:AlternateContent>
        <mc:Choice Requires="wps">
          <w:drawing>
            <wp:anchor distT="0" distB="0" distL="0" distR="0" simplePos="0" relativeHeight="251658240" behindDoc="0" locked="0" layoutInCell="1" allowOverlap="1" wp14:anchorId="5D140271" wp14:editId="0184E15E">
              <wp:simplePos x="0" y="0"/>
              <wp:positionH relativeFrom="column">
                <wp:posOffset>2352675</wp:posOffset>
              </wp:positionH>
              <wp:positionV relativeFrom="paragraph">
                <wp:posOffset>-69215</wp:posOffset>
              </wp:positionV>
              <wp:extent cx="1323975" cy="443865"/>
              <wp:effectExtent l="0" t="0" r="9525" b="17145"/>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1323975" cy="443865"/>
                      </a:xfrm>
                      <a:prstGeom prst="rect">
                        <a:avLst/>
                      </a:prstGeom>
                      <a:noFill/>
                      <a:ln>
                        <a:noFill/>
                      </a:ln>
                    </wps:spPr>
                    <wps:txbx>
                      <w:txbxContent>
                        <w:p w14:paraId="2D7861C4" w14:textId="61C6875F" w:rsidR="00606F49" w:rsidRPr="00606F49" w:rsidRDefault="00606F49">
                          <w:pPr>
                            <w:rPr>
                              <w:rFonts w:ascii="Calibri" w:eastAsia="Calibri" w:hAnsi="Calibri" w:cs="Calibri"/>
                              <w:color w:val="FF0000"/>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D140271" id="_x0000_t202" coordsize="21600,21600" o:spt="202" path="m,l,21600r21600,l21600,xe">
              <v:stroke joinstyle="miter"/>
              <v:path gradientshapeok="t" o:connecttype="rect"/>
            </v:shapetype>
            <v:shape id="Text Box 1" o:spid="_x0000_s1027" type="#_x0000_t202" alt="OFFICIAL - Sensitive" style="position:absolute;left:0;text-align:left;margin-left:185.25pt;margin-top:-5.45pt;width:104.25pt;height:34.95pt;z-index:25165824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" filled="f" stroked="f">
              <v:textbox style="mso-fit-shape-to-text:t" inset="0,0,0,0">
                <w:txbxContent>
                  <w:p w14:paraId="2D7861C4" w14:textId="61C6875F" w:rsidR="00606F49" w:rsidRPr="00606F49" w:rsidRDefault="00606F49">
                    <w:pPr>
                      <w:rPr>
                        <w:rFonts w:ascii="Calibri" w:eastAsia="Calibri" w:hAnsi="Calibri" w:cs="Calibri"/>
                        <w:color w:val="FF0000"/>
                        <w:sz w:val="20"/>
                        <w:szCs w:val="20"/>
                      </w:rPr>
                    </w:pPr>
                  </w:p>
                </w:txbxContent>
              </v:textbox>
              <w10:wrap type="square"/>
            </v:shape>
          </w:pict>
        </mc:Fallback>
      </mc:AlternateContent>
    </w:r>
    <w:r w:rsidRPr="00DD45F6">
      <w:rPr>
        <w:b/>
        <w:bCs/>
        <w:noProof/>
        <w:sz w:val="20"/>
        <w:szCs w:val="20"/>
      </w:rPr>
      <w:drawing>
        <wp:anchor distT="0" distB="0" distL="114300" distR="114300" simplePos="0" relativeHeight="251662336" behindDoc="0" locked="0" layoutInCell="1" allowOverlap="1" wp14:anchorId="3525C88D" wp14:editId="058B98E0">
          <wp:simplePos x="0" y="0"/>
          <wp:positionH relativeFrom="column">
            <wp:posOffset>-542241</wp:posOffset>
          </wp:positionH>
          <wp:positionV relativeFrom="paragraph">
            <wp:posOffset>-335492</wp:posOffset>
          </wp:positionV>
          <wp:extent cx="668191" cy="643467"/>
          <wp:effectExtent l="0" t="0" r="0" b="444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191" cy="6434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5F6">
      <w:rPr>
        <w:b/>
        <w:bCs/>
        <w:sz w:val="20"/>
        <w:szCs w:val="20"/>
      </w:rPr>
      <w:t>Appendix</w:t>
    </w:r>
    <w:r>
      <w:rPr>
        <w:b/>
        <w:bCs/>
        <w:sz w:val="20"/>
        <w:szCs w:val="20"/>
      </w:rPr>
      <w:t xml:space="preserv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6F8B"/>
    <w:multiLevelType w:val="hybridMultilevel"/>
    <w:tmpl w:val="3A3A55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540A4C3F"/>
    <w:multiLevelType w:val="hybridMultilevel"/>
    <w:tmpl w:val="A90CC5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65512F08"/>
    <w:multiLevelType w:val="hybridMultilevel"/>
    <w:tmpl w:val="B76895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1292977170">
    <w:abstractNumId w:val="2"/>
  </w:num>
  <w:num w:numId="2" w16cid:durableId="1645116915">
    <w:abstractNumId w:val="2"/>
  </w:num>
  <w:num w:numId="3" w16cid:durableId="1442650867">
    <w:abstractNumId w:val="0"/>
  </w:num>
  <w:num w:numId="4" w16cid:durableId="1109400235">
    <w:abstractNumId w:val="2"/>
  </w:num>
  <w:num w:numId="5" w16cid:durableId="28530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D9B"/>
    <w:rsid w:val="000420B1"/>
    <w:rsid w:val="00053506"/>
    <w:rsid w:val="00086E6E"/>
    <w:rsid w:val="000B6701"/>
    <w:rsid w:val="00100E94"/>
    <w:rsid w:val="00117AEB"/>
    <w:rsid w:val="00121061"/>
    <w:rsid w:val="00132B74"/>
    <w:rsid w:val="00135C34"/>
    <w:rsid w:val="00144327"/>
    <w:rsid w:val="00153394"/>
    <w:rsid w:val="00180A26"/>
    <w:rsid w:val="00193D80"/>
    <w:rsid w:val="001A5690"/>
    <w:rsid w:val="001C6174"/>
    <w:rsid w:val="001C6643"/>
    <w:rsid w:val="00241193"/>
    <w:rsid w:val="0026164B"/>
    <w:rsid w:val="00262E43"/>
    <w:rsid w:val="00263159"/>
    <w:rsid w:val="0026479F"/>
    <w:rsid w:val="00270026"/>
    <w:rsid w:val="00274BA5"/>
    <w:rsid w:val="00291EB1"/>
    <w:rsid w:val="00297B09"/>
    <w:rsid w:val="002B01EB"/>
    <w:rsid w:val="002B0F95"/>
    <w:rsid w:val="002B615C"/>
    <w:rsid w:val="002C6A4B"/>
    <w:rsid w:val="002D1BAD"/>
    <w:rsid w:val="002E7234"/>
    <w:rsid w:val="002F130F"/>
    <w:rsid w:val="002F5295"/>
    <w:rsid w:val="003314EC"/>
    <w:rsid w:val="00342D01"/>
    <w:rsid w:val="00370BEF"/>
    <w:rsid w:val="00375829"/>
    <w:rsid w:val="00387ADB"/>
    <w:rsid w:val="003A5E72"/>
    <w:rsid w:val="003B4970"/>
    <w:rsid w:val="003E17E8"/>
    <w:rsid w:val="00436A8F"/>
    <w:rsid w:val="00437C2D"/>
    <w:rsid w:val="00464713"/>
    <w:rsid w:val="00472891"/>
    <w:rsid w:val="004827E6"/>
    <w:rsid w:val="00485ACD"/>
    <w:rsid w:val="00497378"/>
    <w:rsid w:val="004979CB"/>
    <w:rsid w:val="004B6E8B"/>
    <w:rsid w:val="004C504B"/>
    <w:rsid w:val="004D2354"/>
    <w:rsid w:val="004F2668"/>
    <w:rsid w:val="004F2914"/>
    <w:rsid w:val="00521571"/>
    <w:rsid w:val="00552EF4"/>
    <w:rsid w:val="005538D7"/>
    <w:rsid w:val="00566446"/>
    <w:rsid w:val="0058646F"/>
    <w:rsid w:val="005948B9"/>
    <w:rsid w:val="00595B37"/>
    <w:rsid w:val="005A44C2"/>
    <w:rsid w:val="005F036E"/>
    <w:rsid w:val="005F07BD"/>
    <w:rsid w:val="00601278"/>
    <w:rsid w:val="00606F49"/>
    <w:rsid w:val="00612161"/>
    <w:rsid w:val="0063704A"/>
    <w:rsid w:val="00641C0B"/>
    <w:rsid w:val="006439AC"/>
    <w:rsid w:val="006C22AB"/>
    <w:rsid w:val="006C5690"/>
    <w:rsid w:val="006D653E"/>
    <w:rsid w:val="006E7C35"/>
    <w:rsid w:val="006F133B"/>
    <w:rsid w:val="00727C86"/>
    <w:rsid w:val="00733541"/>
    <w:rsid w:val="0073727F"/>
    <w:rsid w:val="00746CB6"/>
    <w:rsid w:val="007852D4"/>
    <w:rsid w:val="0079084B"/>
    <w:rsid w:val="007A5D45"/>
    <w:rsid w:val="007B5099"/>
    <w:rsid w:val="007C7D42"/>
    <w:rsid w:val="007D40CC"/>
    <w:rsid w:val="007D42FE"/>
    <w:rsid w:val="00822DD0"/>
    <w:rsid w:val="00842E20"/>
    <w:rsid w:val="00847AEE"/>
    <w:rsid w:val="00856AA6"/>
    <w:rsid w:val="00866F2B"/>
    <w:rsid w:val="00876D4D"/>
    <w:rsid w:val="008C0373"/>
    <w:rsid w:val="008C0614"/>
    <w:rsid w:val="008C6E5A"/>
    <w:rsid w:val="0091145B"/>
    <w:rsid w:val="00942BE9"/>
    <w:rsid w:val="009C2B64"/>
    <w:rsid w:val="009C3B7E"/>
    <w:rsid w:val="009E6233"/>
    <w:rsid w:val="009F22A2"/>
    <w:rsid w:val="009F795D"/>
    <w:rsid w:val="00A02A76"/>
    <w:rsid w:val="00A10D62"/>
    <w:rsid w:val="00A215C9"/>
    <w:rsid w:val="00A248BA"/>
    <w:rsid w:val="00A4446A"/>
    <w:rsid w:val="00A55B11"/>
    <w:rsid w:val="00A5797A"/>
    <w:rsid w:val="00A60824"/>
    <w:rsid w:val="00A65F7E"/>
    <w:rsid w:val="00A6793A"/>
    <w:rsid w:val="00AB54DD"/>
    <w:rsid w:val="00AC1D31"/>
    <w:rsid w:val="00AC51F6"/>
    <w:rsid w:val="00AD56B3"/>
    <w:rsid w:val="00B007B6"/>
    <w:rsid w:val="00B322C1"/>
    <w:rsid w:val="00B34443"/>
    <w:rsid w:val="00B360BA"/>
    <w:rsid w:val="00B6458B"/>
    <w:rsid w:val="00B679C1"/>
    <w:rsid w:val="00B94785"/>
    <w:rsid w:val="00B9492D"/>
    <w:rsid w:val="00B94DEA"/>
    <w:rsid w:val="00BD0A39"/>
    <w:rsid w:val="00BE686B"/>
    <w:rsid w:val="00C21F82"/>
    <w:rsid w:val="00C5274C"/>
    <w:rsid w:val="00C92B19"/>
    <w:rsid w:val="00C932DE"/>
    <w:rsid w:val="00CC273B"/>
    <w:rsid w:val="00CC7A35"/>
    <w:rsid w:val="00CE6A7A"/>
    <w:rsid w:val="00CF21FD"/>
    <w:rsid w:val="00CF61B4"/>
    <w:rsid w:val="00D32C12"/>
    <w:rsid w:val="00D51CC6"/>
    <w:rsid w:val="00D77958"/>
    <w:rsid w:val="00DD45F6"/>
    <w:rsid w:val="00DD4EEF"/>
    <w:rsid w:val="00DD5A02"/>
    <w:rsid w:val="00DE42AA"/>
    <w:rsid w:val="00DF42C9"/>
    <w:rsid w:val="00E11752"/>
    <w:rsid w:val="00E41DD3"/>
    <w:rsid w:val="00E431EF"/>
    <w:rsid w:val="00E5625C"/>
    <w:rsid w:val="00E62471"/>
    <w:rsid w:val="00E80B1F"/>
    <w:rsid w:val="00E8574C"/>
    <w:rsid w:val="00E8650E"/>
    <w:rsid w:val="00EA6D78"/>
    <w:rsid w:val="00EB1129"/>
    <w:rsid w:val="00ED106E"/>
    <w:rsid w:val="00ED177D"/>
    <w:rsid w:val="00EE0EFA"/>
    <w:rsid w:val="00EE57C7"/>
    <w:rsid w:val="00EE70DA"/>
    <w:rsid w:val="00F33838"/>
    <w:rsid w:val="00F54124"/>
    <w:rsid w:val="00F625DD"/>
    <w:rsid w:val="00F62D9B"/>
    <w:rsid w:val="00F8537A"/>
    <w:rsid w:val="00F86918"/>
    <w:rsid w:val="00F932A7"/>
    <w:rsid w:val="00FA3534"/>
    <w:rsid w:val="00FA7CB0"/>
    <w:rsid w:val="00FB3D83"/>
    <w:rsid w:val="00FD3A18"/>
    <w:rsid w:val="00FE4E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B790E"/>
  <w15:chartTrackingRefBased/>
  <w15:docId w15:val="{527DCB7B-76D3-44E1-97AA-A4629C67F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4C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qFormat/>
    <w:rsid w:val="00086E6E"/>
    <w:rPr>
      <w:rFonts w:ascii="Arial" w:hAnsi="Arial"/>
      <w:caps/>
      <w:smallCaps w:val="0"/>
      <w:color w:val="auto"/>
      <w:sz w:val="22"/>
    </w:rPr>
  </w:style>
  <w:style w:type="character" w:customStyle="1" w:styleId="Size9">
    <w:name w:val="Size9"/>
    <w:basedOn w:val="DefaultParagraphFont"/>
    <w:qFormat/>
    <w:rsid w:val="0063704A"/>
    <w:rPr>
      <w:rFonts w:ascii="Arial" w:hAnsi="Arial"/>
      <w:color w:val="auto"/>
      <w:sz w:val="18"/>
    </w:rPr>
  </w:style>
  <w:style w:type="paragraph" w:customStyle="1" w:styleId="Header2-Procedures">
    <w:name w:val="Header 2 - Procedures"/>
    <w:basedOn w:val="Normal"/>
    <w:link w:val="Header2-ProceduresChar"/>
    <w:qFormat/>
    <w:rsid w:val="00117AEB"/>
    <w:pPr>
      <w:spacing w:after="0" w:line="240" w:lineRule="auto"/>
      <w:outlineLvl w:val="0"/>
    </w:pPr>
    <w:rPr>
      <w:rFonts w:asciiTheme="majorHAnsi" w:hAnsiTheme="majorHAnsi" w:cstheme="majorHAnsi"/>
      <w:b/>
      <w:bCs/>
      <w:sz w:val="24"/>
      <w:szCs w:val="24"/>
    </w:rPr>
  </w:style>
  <w:style w:type="character" w:customStyle="1" w:styleId="Header2-ProceduresChar">
    <w:name w:val="Header 2 - Procedures Char"/>
    <w:basedOn w:val="DefaultParagraphFont"/>
    <w:link w:val="Header2-Procedures"/>
    <w:rsid w:val="00117AEB"/>
    <w:rPr>
      <w:rFonts w:asciiTheme="majorHAnsi" w:hAnsiTheme="majorHAnsi" w:cstheme="majorHAnsi"/>
      <w:b/>
      <w:bCs/>
      <w:sz w:val="24"/>
      <w:szCs w:val="24"/>
      <w:lang w:val="en-GB"/>
    </w:rPr>
  </w:style>
  <w:style w:type="paragraph" w:styleId="Header">
    <w:name w:val="header"/>
    <w:basedOn w:val="Normal"/>
    <w:link w:val="HeaderChar"/>
    <w:uiPriority w:val="99"/>
    <w:unhideWhenUsed/>
    <w:rsid w:val="00606F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F49"/>
    <w:rPr>
      <w:lang w:val="en-GB"/>
    </w:rPr>
  </w:style>
  <w:style w:type="paragraph" w:styleId="Footer">
    <w:name w:val="footer"/>
    <w:basedOn w:val="Normal"/>
    <w:link w:val="FooterChar"/>
    <w:uiPriority w:val="99"/>
    <w:unhideWhenUsed/>
    <w:rsid w:val="00606F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F49"/>
    <w:rPr>
      <w:lang w:val="en-GB"/>
    </w:rPr>
  </w:style>
  <w:style w:type="table" w:styleId="TableGrid">
    <w:name w:val="Table Grid"/>
    <w:basedOn w:val="TableNormal"/>
    <w:uiPriority w:val="39"/>
    <w:rsid w:val="00EB1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2BE9"/>
    <w:pPr>
      <w:ind w:left="720"/>
      <w:contextualSpacing/>
    </w:pPr>
  </w:style>
  <w:style w:type="character" w:styleId="PlaceholderText">
    <w:name w:val="Placeholder Text"/>
    <w:basedOn w:val="DefaultParagraphFont"/>
    <w:uiPriority w:val="99"/>
    <w:semiHidden/>
    <w:rsid w:val="00E8650E"/>
    <w:rPr>
      <w:color w:val="808080"/>
    </w:rPr>
  </w:style>
  <w:style w:type="paragraph" w:styleId="Revision">
    <w:name w:val="Revision"/>
    <w:hidden/>
    <w:uiPriority w:val="99"/>
    <w:semiHidden/>
    <w:rsid w:val="009C3B7E"/>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553">
      <w:bodyDiv w:val="1"/>
      <w:marLeft w:val="0"/>
      <w:marRight w:val="0"/>
      <w:marTop w:val="0"/>
      <w:marBottom w:val="0"/>
      <w:divBdr>
        <w:top w:val="none" w:sz="0" w:space="0" w:color="auto"/>
        <w:left w:val="none" w:sz="0" w:space="0" w:color="auto"/>
        <w:bottom w:val="none" w:sz="0" w:space="0" w:color="auto"/>
        <w:right w:val="none" w:sz="0" w:space="0" w:color="auto"/>
      </w:divBdr>
    </w:div>
    <w:div w:id="256594030">
      <w:bodyDiv w:val="1"/>
      <w:marLeft w:val="0"/>
      <w:marRight w:val="0"/>
      <w:marTop w:val="0"/>
      <w:marBottom w:val="0"/>
      <w:divBdr>
        <w:top w:val="none" w:sz="0" w:space="0" w:color="auto"/>
        <w:left w:val="none" w:sz="0" w:space="0" w:color="auto"/>
        <w:bottom w:val="none" w:sz="0" w:space="0" w:color="auto"/>
        <w:right w:val="none" w:sz="0" w:space="0" w:color="auto"/>
      </w:divBdr>
    </w:div>
    <w:div w:id="384984900">
      <w:bodyDiv w:val="1"/>
      <w:marLeft w:val="0"/>
      <w:marRight w:val="0"/>
      <w:marTop w:val="0"/>
      <w:marBottom w:val="0"/>
      <w:divBdr>
        <w:top w:val="none" w:sz="0" w:space="0" w:color="auto"/>
        <w:left w:val="none" w:sz="0" w:space="0" w:color="auto"/>
        <w:bottom w:val="none" w:sz="0" w:space="0" w:color="auto"/>
        <w:right w:val="none" w:sz="0" w:space="0" w:color="auto"/>
      </w:divBdr>
    </w:div>
    <w:div w:id="426273866">
      <w:bodyDiv w:val="1"/>
      <w:marLeft w:val="0"/>
      <w:marRight w:val="0"/>
      <w:marTop w:val="0"/>
      <w:marBottom w:val="0"/>
      <w:divBdr>
        <w:top w:val="none" w:sz="0" w:space="0" w:color="auto"/>
        <w:left w:val="none" w:sz="0" w:space="0" w:color="auto"/>
        <w:bottom w:val="none" w:sz="0" w:space="0" w:color="auto"/>
        <w:right w:val="none" w:sz="0" w:space="0" w:color="auto"/>
      </w:divBdr>
    </w:div>
    <w:div w:id="455484887">
      <w:bodyDiv w:val="1"/>
      <w:marLeft w:val="0"/>
      <w:marRight w:val="0"/>
      <w:marTop w:val="0"/>
      <w:marBottom w:val="0"/>
      <w:divBdr>
        <w:top w:val="none" w:sz="0" w:space="0" w:color="auto"/>
        <w:left w:val="none" w:sz="0" w:space="0" w:color="auto"/>
        <w:bottom w:val="none" w:sz="0" w:space="0" w:color="auto"/>
        <w:right w:val="none" w:sz="0" w:space="0" w:color="auto"/>
      </w:divBdr>
    </w:div>
    <w:div w:id="487677529">
      <w:bodyDiv w:val="1"/>
      <w:marLeft w:val="0"/>
      <w:marRight w:val="0"/>
      <w:marTop w:val="0"/>
      <w:marBottom w:val="0"/>
      <w:divBdr>
        <w:top w:val="none" w:sz="0" w:space="0" w:color="auto"/>
        <w:left w:val="none" w:sz="0" w:space="0" w:color="auto"/>
        <w:bottom w:val="none" w:sz="0" w:space="0" w:color="auto"/>
        <w:right w:val="none" w:sz="0" w:space="0" w:color="auto"/>
      </w:divBdr>
    </w:div>
    <w:div w:id="501166262">
      <w:bodyDiv w:val="1"/>
      <w:marLeft w:val="0"/>
      <w:marRight w:val="0"/>
      <w:marTop w:val="0"/>
      <w:marBottom w:val="0"/>
      <w:divBdr>
        <w:top w:val="none" w:sz="0" w:space="0" w:color="auto"/>
        <w:left w:val="none" w:sz="0" w:space="0" w:color="auto"/>
        <w:bottom w:val="none" w:sz="0" w:space="0" w:color="auto"/>
        <w:right w:val="none" w:sz="0" w:space="0" w:color="auto"/>
      </w:divBdr>
    </w:div>
    <w:div w:id="545338402">
      <w:bodyDiv w:val="1"/>
      <w:marLeft w:val="0"/>
      <w:marRight w:val="0"/>
      <w:marTop w:val="0"/>
      <w:marBottom w:val="0"/>
      <w:divBdr>
        <w:top w:val="none" w:sz="0" w:space="0" w:color="auto"/>
        <w:left w:val="none" w:sz="0" w:space="0" w:color="auto"/>
        <w:bottom w:val="none" w:sz="0" w:space="0" w:color="auto"/>
        <w:right w:val="none" w:sz="0" w:space="0" w:color="auto"/>
      </w:divBdr>
    </w:div>
    <w:div w:id="559248636">
      <w:bodyDiv w:val="1"/>
      <w:marLeft w:val="0"/>
      <w:marRight w:val="0"/>
      <w:marTop w:val="0"/>
      <w:marBottom w:val="0"/>
      <w:divBdr>
        <w:top w:val="none" w:sz="0" w:space="0" w:color="auto"/>
        <w:left w:val="none" w:sz="0" w:space="0" w:color="auto"/>
        <w:bottom w:val="none" w:sz="0" w:space="0" w:color="auto"/>
        <w:right w:val="none" w:sz="0" w:space="0" w:color="auto"/>
      </w:divBdr>
    </w:div>
    <w:div w:id="691229301">
      <w:bodyDiv w:val="1"/>
      <w:marLeft w:val="0"/>
      <w:marRight w:val="0"/>
      <w:marTop w:val="0"/>
      <w:marBottom w:val="0"/>
      <w:divBdr>
        <w:top w:val="none" w:sz="0" w:space="0" w:color="auto"/>
        <w:left w:val="none" w:sz="0" w:space="0" w:color="auto"/>
        <w:bottom w:val="none" w:sz="0" w:space="0" w:color="auto"/>
        <w:right w:val="none" w:sz="0" w:space="0" w:color="auto"/>
      </w:divBdr>
    </w:div>
    <w:div w:id="736590507">
      <w:bodyDiv w:val="1"/>
      <w:marLeft w:val="0"/>
      <w:marRight w:val="0"/>
      <w:marTop w:val="0"/>
      <w:marBottom w:val="0"/>
      <w:divBdr>
        <w:top w:val="none" w:sz="0" w:space="0" w:color="auto"/>
        <w:left w:val="none" w:sz="0" w:space="0" w:color="auto"/>
        <w:bottom w:val="none" w:sz="0" w:space="0" w:color="auto"/>
        <w:right w:val="none" w:sz="0" w:space="0" w:color="auto"/>
      </w:divBdr>
    </w:div>
    <w:div w:id="921992571">
      <w:bodyDiv w:val="1"/>
      <w:marLeft w:val="0"/>
      <w:marRight w:val="0"/>
      <w:marTop w:val="0"/>
      <w:marBottom w:val="0"/>
      <w:divBdr>
        <w:top w:val="none" w:sz="0" w:space="0" w:color="auto"/>
        <w:left w:val="none" w:sz="0" w:space="0" w:color="auto"/>
        <w:bottom w:val="none" w:sz="0" w:space="0" w:color="auto"/>
        <w:right w:val="none" w:sz="0" w:space="0" w:color="auto"/>
      </w:divBdr>
    </w:div>
    <w:div w:id="968173084">
      <w:bodyDiv w:val="1"/>
      <w:marLeft w:val="0"/>
      <w:marRight w:val="0"/>
      <w:marTop w:val="0"/>
      <w:marBottom w:val="0"/>
      <w:divBdr>
        <w:top w:val="none" w:sz="0" w:space="0" w:color="auto"/>
        <w:left w:val="none" w:sz="0" w:space="0" w:color="auto"/>
        <w:bottom w:val="none" w:sz="0" w:space="0" w:color="auto"/>
        <w:right w:val="none" w:sz="0" w:space="0" w:color="auto"/>
      </w:divBdr>
    </w:div>
    <w:div w:id="1028020043">
      <w:bodyDiv w:val="1"/>
      <w:marLeft w:val="0"/>
      <w:marRight w:val="0"/>
      <w:marTop w:val="0"/>
      <w:marBottom w:val="0"/>
      <w:divBdr>
        <w:top w:val="none" w:sz="0" w:space="0" w:color="auto"/>
        <w:left w:val="none" w:sz="0" w:space="0" w:color="auto"/>
        <w:bottom w:val="none" w:sz="0" w:space="0" w:color="auto"/>
        <w:right w:val="none" w:sz="0" w:space="0" w:color="auto"/>
      </w:divBdr>
    </w:div>
    <w:div w:id="1035152481">
      <w:bodyDiv w:val="1"/>
      <w:marLeft w:val="0"/>
      <w:marRight w:val="0"/>
      <w:marTop w:val="0"/>
      <w:marBottom w:val="0"/>
      <w:divBdr>
        <w:top w:val="none" w:sz="0" w:space="0" w:color="auto"/>
        <w:left w:val="none" w:sz="0" w:space="0" w:color="auto"/>
        <w:bottom w:val="none" w:sz="0" w:space="0" w:color="auto"/>
        <w:right w:val="none" w:sz="0" w:space="0" w:color="auto"/>
      </w:divBdr>
    </w:div>
    <w:div w:id="1036854732">
      <w:bodyDiv w:val="1"/>
      <w:marLeft w:val="0"/>
      <w:marRight w:val="0"/>
      <w:marTop w:val="0"/>
      <w:marBottom w:val="0"/>
      <w:divBdr>
        <w:top w:val="none" w:sz="0" w:space="0" w:color="auto"/>
        <w:left w:val="none" w:sz="0" w:space="0" w:color="auto"/>
        <w:bottom w:val="none" w:sz="0" w:space="0" w:color="auto"/>
        <w:right w:val="none" w:sz="0" w:space="0" w:color="auto"/>
      </w:divBdr>
    </w:div>
    <w:div w:id="1119493395">
      <w:bodyDiv w:val="1"/>
      <w:marLeft w:val="0"/>
      <w:marRight w:val="0"/>
      <w:marTop w:val="0"/>
      <w:marBottom w:val="0"/>
      <w:divBdr>
        <w:top w:val="none" w:sz="0" w:space="0" w:color="auto"/>
        <w:left w:val="none" w:sz="0" w:space="0" w:color="auto"/>
        <w:bottom w:val="none" w:sz="0" w:space="0" w:color="auto"/>
        <w:right w:val="none" w:sz="0" w:space="0" w:color="auto"/>
      </w:divBdr>
    </w:div>
    <w:div w:id="1501851797">
      <w:bodyDiv w:val="1"/>
      <w:marLeft w:val="0"/>
      <w:marRight w:val="0"/>
      <w:marTop w:val="0"/>
      <w:marBottom w:val="0"/>
      <w:divBdr>
        <w:top w:val="none" w:sz="0" w:space="0" w:color="auto"/>
        <w:left w:val="none" w:sz="0" w:space="0" w:color="auto"/>
        <w:bottom w:val="none" w:sz="0" w:space="0" w:color="auto"/>
        <w:right w:val="none" w:sz="0" w:space="0" w:color="auto"/>
      </w:divBdr>
    </w:div>
    <w:div w:id="1619871553">
      <w:bodyDiv w:val="1"/>
      <w:marLeft w:val="0"/>
      <w:marRight w:val="0"/>
      <w:marTop w:val="0"/>
      <w:marBottom w:val="0"/>
      <w:divBdr>
        <w:top w:val="none" w:sz="0" w:space="0" w:color="auto"/>
        <w:left w:val="none" w:sz="0" w:space="0" w:color="auto"/>
        <w:bottom w:val="none" w:sz="0" w:space="0" w:color="auto"/>
        <w:right w:val="none" w:sz="0" w:space="0" w:color="auto"/>
      </w:divBdr>
    </w:div>
    <w:div w:id="1630361557">
      <w:bodyDiv w:val="1"/>
      <w:marLeft w:val="0"/>
      <w:marRight w:val="0"/>
      <w:marTop w:val="0"/>
      <w:marBottom w:val="0"/>
      <w:divBdr>
        <w:top w:val="none" w:sz="0" w:space="0" w:color="auto"/>
        <w:left w:val="none" w:sz="0" w:space="0" w:color="auto"/>
        <w:bottom w:val="none" w:sz="0" w:space="0" w:color="auto"/>
        <w:right w:val="none" w:sz="0" w:space="0" w:color="auto"/>
      </w:divBdr>
    </w:div>
    <w:div w:id="1650476729">
      <w:bodyDiv w:val="1"/>
      <w:marLeft w:val="0"/>
      <w:marRight w:val="0"/>
      <w:marTop w:val="0"/>
      <w:marBottom w:val="0"/>
      <w:divBdr>
        <w:top w:val="none" w:sz="0" w:space="0" w:color="auto"/>
        <w:left w:val="none" w:sz="0" w:space="0" w:color="auto"/>
        <w:bottom w:val="none" w:sz="0" w:space="0" w:color="auto"/>
        <w:right w:val="none" w:sz="0" w:space="0" w:color="auto"/>
      </w:divBdr>
    </w:div>
    <w:div w:id="1772777116">
      <w:bodyDiv w:val="1"/>
      <w:marLeft w:val="0"/>
      <w:marRight w:val="0"/>
      <w:marTop w:val="0"/>
      <w:marBottom w:val="0"/>
      <w:divBdr>
        <w:top w:val="none" w:sz="0" w:space="0" w:color="auto"/>
        <w:left w:val="none" w:sz="0" w:space="0" w:color="auto"/>
        <w:bottom w:val="none" w:sz="0" w:space="0" w:color="auto"/>
        <w:right w:val="none" w:sz="0" w:space="0" w:color="auto"/>
      </w:divBdr>
    </w:div>
    <w:div w:id="1777480313">
      <w:bodyDiv w:val="1"/>
      <w:marLeft w:val="0"/>
      <w:marRight w:val="0"/>
      <w:marTop w:val="0"/>
      <w:marBottom w:val="0"/>
      <w:divBdr>
        <w:top w:val="none" w:sz="0" w:space="0" w:color="auto"/>
        <w:left w:val="none" w:sz="0" w:space="0" w:color="auto"/>
        <w:bottom w:val="none" w:sz="0" w:space="0" w:color="auto"/>
        <w:right w:val="none" w:sz="0" w:space="0" w:color="auto"/>
      </w:divBdr>
    </w:div>
    <w:div w:id="1855535855">
      <w:bodyDiv w:val="1"/>
      <w:marLeft w:val="0"/>
      <w:marRight w:val="0"/>
      <w:marTop w:val="0"/>
      <w:marBottom w:val="0"/>
      <w:divBdr>
        <w:top w:val="none" w:sz="0" w:space="0" w:color="auto"/>
        <w:left w:val="none" w:sz="0" w:space="0" w:color="auto"/>
        <w:bottom w:val="none" w:sz="0" w:space="0" w:color="auto"/>
        <w:right w:val="none" w:sz="0" w:space="0" w:color="auto"/>
      </w:divBdr>
    </w:div>
    <w:div w:id="1886982136">
      <w:bodyDiv w:val="1"/>
      <w:marLeft w:val="0"/>
      <w:marRight w:val="0"/>
      <w:marTop w:val="0"/>
      <w:marBottom w:val="0"/>
      <w:divBdr>
        <w:top w:val="none" w:sz="0" w:space="0" w:color="auto"/>
        <w:left w:val="none" w:sz="0" w:space="0" w:color="auto"/>
        <w:bottom w:val="none" w:sz="0" w:space="0" w:color="auto"/>
        <w:right w:val="none" w:sz="0" w:space="0" w:color="auto"/>
      </w:divBdr>
    </w:div>
    <w:div w:id="1915121233">
      <w:bodyDiv w:val="1"/>
      <w:marLeft w:val="0"/>
      <w:marRight w:val="0"/>
      <w:marTop w:val="0"/>
      <w:marBottom w:val="0"/>
      <w:divBdr>
        <w:top w:val="none" w:sz="0" w:space="0" w:color="auto"/>
        <w:left w:val="none" w:sz="0" w:space="0" w:color="auto"/>
        <w:bottom w:val="none" w:sz="0" w:space="0" w:color="auto"/>
        <w:right w:val="none" w:sz="0" w:space="0" w:color="auto"/>
      </w:divBdr>
    </w:div>
    <w:div w:id="1942452579">
      <w:bodyDiv w:val="1"/>
      <w:marLeft w:val="0"/>
      <w:marRight w:val="0"/>
      <w:marTop w:val="0"/>
      <w:marBottom w:val="0"/>
      <w:divBdr>
        <w:top w:val="none" w:sz="0" w:space="0" w:color="auto"/>
        <w:left w:val="none" w:sz="0" w:space="0" w:color="auto"/>
        <w:bottom w:val="none" w:sz="0" w:space="0" w:color="auto"/>
        <w:right w:val="none" w:sz="0" w:space="0" w:color="auto"/>
      </w:divBdr>
    </w:div>
    <w:div w:id="194426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4DC111BBBE477294AAA7873FE98027"/>
        <w:category>
          <w:name w:val="General"/>
          <w:gallery w:val="placeholder"/>
        </w:category>
        <w:types>
          <w:type w:val="bbPlcHdr"/>
        </w:types>
        <w:behaviors>
          <w:behavior w:val="content"/>
        </w:behaviors>
        <w:guid w:val="{B69E7F5A-70C3-4CA2-BF92-D8877F7CDD57}"/>
      </w:docPartPr>
      <w:docPartBody>
        <w:p w:rsidR="00BC4F84" w:rsidRDefault="0070309F" w:rsidP="0070309F">
          <w:pPr>
            <w:pStyle w:val="7C4DC111BBBE477294AAA7873FE980272"/>
          </w:pPr>
          <w:r w:rsidRPr="00DE42AA">
            <w:rPr>
              <w:sz w:val="20"/>
              <w:szCs w:val="20"/>
            </w:rPr>
            <w:t>Select…</w:t>
          </w:r>
        </w:p>
      </w:docPartBody>
    </w:docPart>
    <w:docPart>
      <w:docPartPr>
        <w:name w:val="A76B9F92F92B4C5E81B5A4011E517C52"/>
        <w:category>
          <w:name w:val="General"/>
          <w:gallery w:val="placeholder"/>
        </w:category>
        <w:types>
          <w:type w:val="bbPlcHdr"/>
        </w:types>
        <w:behaviors>
          <w:behavior w:val="content"/>
        </w:behaviors>
        <w:guid w:val="{9CE260B0-47AC-41B1-824D-48882F2563B4}"/>
      </w:docPartPr>
      <w:docPartBody>
        <w:p w:rsidR="00BC4F84" w:rsidRDefault="0070309F" w:rsidP="0070309F">
          <w:pPr>
            <w:pStyle w:val="A76B9F92F92B4C5E81B5A4011E517C522"/>
          </w:pPr>
          <w:r w:rsidRPr="00DE42AA">
            <w:rPr>
              <w:sz w:val="20"/>
              <w:szCs w:val="20"/>
            </w:rPr>
            <w:t>Select…</w:t>
          </w:r>
        </w:p>
      </w:docPartBody>
    </w:docPart>
    <w:docPart>
      <w:docPartPr>
        <w:name w:val="52772F12C2024FAA90909A816F2387E2"/>
        <w:category>
          <w:name w:val="General"/>
          <w:gallery w:val="placeholder"/>
        </w:category>
        <w:types>
          <w:type w:val="bbPlcHdr"/>
        </w:types>
        <w:behaviors>
          <w:behavior w:val="content"/>
        </w:behaviors>
        <w:guid w:val="{C6DBC439-A283-46F8-B585-12ACD67C8699}"/>
      </w:docPartPr>
      <w:docPartBody>
        <w:p w:rsidR="00BC4F84" w:rsidRDefault="0070309F" w:rsidP="0070309F">
          <w:pPr>
            <w:pStyle w:val="52772F12C2024FAA90909A816F2387E22"/>
          </w:pPr>
          <w:r w:rsidRPr="00DE42AA">
            <w:rPr>
              <w:sz w:val="20"/>
              <w:szCs w:val="20"/>
            </w:rPr>
            <w:t>Select…</w:t>
          </w:r>
        </w:p>
      </w:docPartBody>
    </w:docPart>
    <w:docPart>
      <w:docPartPr>
        <w:name w:val="3FF24D2BCB184B098CEE0E161A9D5277"/>
        <w:category>
          <w:name w:val="General"/>
          <w:gallery w:val="placeholder"/>
        </w:category>
        <w:types>
          <w:type w:val="bbPlcHdr"/>
        </w:types>
        <w:behaviors>
          <w:behavior w:val="content"/>
        </w:behaviors>
        <w:guid w:val="{3A92F408-385F-4C40-A8AF-D7673CBF6D1C}"/>
      </w:docPartPr>
      <w:docPartBody>
        <w:p w:rsidR="00BC4F84" w:rsidRDefault="0070309F" w:rsidP="0070309F">
          <w:pPr>
            <w:pStyle w:val="3FF24D2BCB184B098CEE0E161A9D52772"/>
          </w:pPr>
          <w:r w:rsidRPr="00DE42AA">
            <w:rPr>
              <w:sz w:val="20"/>
              <w:szCs w:val="20"/>
            </w:rPr>
            <w:t>Select…</w:t>
          </w:r>
        </w:p>
      </w:docPartBody>
    </w:docPart>
    <w:docPart>
      <w:docPartPr>
        <w:name w:val="7C5EC8C0AA944CDAAB551C68EDF11BD3"/>
        <w:category>
          <w:name w:val="General"/>
          <w:gallery w:val="placeholder"/>
        </w:category>
        <w:types>
          <w:type w:val="bbPlcHdr"/>
        </w:types>
        <w:behaviors>
          <w:behavior w:val="content"/>
        </w:behaviors>
        <w:guid w:val="{2754B22B-8316-46AF-99F9-DB5B72DC3B29}"/>
      </w:docPartPr>
      <w:docPartBody>
        <w:p w:rsidR="00BC4F84" w:rsidRDefault="0070309F" w:rsidP="0070309F">
          <w:pPr>
            <w:pStyle w:val="7C5EC8C0AA944CDAAB551C68EDF11BD32"/>
          </w:pPr>
          <w:r w:rsidRPr="00DE42AA">
            <w:rPr>
              <w:sz w:val="20"/>
              <w:szCs w:val="20"/>
            </w:rPr>
            <w:t>Select…</w:t>
          </w:r>
        </w:p>
      </w:docPartBody>
    </w:docPart>
    <w:docPart>
      <w:docPartPr>
        <w:name w:val="EEBD32F747E241EE843D2F9C5ADB139B"/>
        <w:category>
          <w:name w:val="General"/>
          <w:gallery w:val="placeholder"/>
        </w:category>
        <w:types>
          <w:type w:val="bbPlcHdr"/>
        </w:types>
        <w:behaviors>
          <w:behavior w:val="content"/>
        </w:behaviors>
        <w:guid w:val="{E742D8CF-AA24-4055-82C4-8A75413A3C8C}"/>
      </w:docPartPr>
      <w:docPartBody>
        <w:p w:rsidR="00BC4F84" w:rsidRDefault="0070309F" w:rsidP="0070309F">
          <w:pPr>
            <w:pStyle w:val="EEBD32F747E241EE843D2F9C5ADB139B2"/>
          </w:pPr>
          <w:r w:rsidRPr="00DE42AA">
            <w:rPr>
              <w:sz w:val="20"/>
              <w:szCs w:val="20"/>
            </w:rPr>
            <w:t>Select…</w:t>
          </w:r>
        </w:p>
      </w:docPartBody>
    </w:docPart>
    <w:docPart>
      <w:docPartPr>
        <w:name w:val="89F469CB2B0F46AD9A1BA8589E82491F"/>
        <w:category>
          <w:name w:val="General"/>
          <w:gallery w:val="placeholder"/>
        </w:category>
        <w:types>
          <w:type w:val="bbPlcHdr"/>
        </w:types>
        <w:behaviors>
          <w:behavior w:val="content"/>
        </w:behaviors>
        <w:guid w:val="{7F9797DB-C649-42D3-8682-FB98EC4E639F}"/>
      </w:docPartPr>
      <w:docPartBody>
        <w:p w:rsidR="00BC4F84" w:rsidRDefault="0070309F" w:rsidP="0070309F">
          <w:pPr>
            <w:pStyle w:val="89F469CB2B0F46AD9A1BA8589E82491F2"/>
          </w:pPr>
          <w:r w:rsidRPr="00DE42AA">
            <w:rPr>
              <w:sz w:val="20"/>
              <w:szCs w:val="20"/>
            </w:rPr>
            <w:t>Select…</w:t>
          </w:r>
        </w:p>
      </w:docPartBody>
    </w:docPart>
    <w:docPart>
      <w:docPartPr>
        <w:name w:val="E6B469DB52E640D586439A024EE52667"/>
        <w:category>
          <w:name w:val="General"/>
          <w:gallery w:val="placeholder"/>
        </w:category>
        <w:types>
          <w:type w:val="bbPlcHdr"/>
        </w:types>
        <w:behaviors>
          <w:behavior w:val="content"/>
        </w:behaviors>
        <w:guid w:val="{F6EBF112-1454-4B65-96A4-F152358150D1}"/>
      </w:docPartPr>
      <w:docPartBody>
        <w:p w:rsidR="00BC4F84" w:rsidRDefault="0070309F" w:rsidP="0070309F">
          <w:pPr>
            <w:pStyle w:val="E6B469DB52E640D586439A024EE526672"/>
          </w:pPr>
          <w:r w:rsidRPr="00DE42AA">
            <w:rPr>
              <w:sz w:val="20"/>
              <w:szCs w:val="20"/>
            </w:rPr>
            <w:t>Select…</w:t>
          </w:r>
        </w:p>
      </w:docPartBody>
    </w:docPart>
    <w:docPart>
      <w:docPartPr>
        <w:name w:val="B6B19CC01DC646578F9A02B700BF7D9C"/>
        <w:category>
          <w:name w:val="General"/>
          <w:gallery w:val="placeholder"/>
        </w:category>
        <w:types>
          <w:type w:val="bbPlcHdr"/>
        </w:types>
        <w:behaviors>
          <w:behavior w:val="content"/>
        </w:behaviors>
        <w:guid w:val="{C5D179BC-8CD4-4D15-90F3-CE352546D95F}"/>
      </w:docPartPr>
      <w:docPartBody>
        <w:p w:rsidR="00BC4F84" w:rsidRDefault="0070309F" w:rsidP="0070309F">
          <w:pPr>
            <w:pStyle w:val="B6B19CC01DC646578F9A02B700BF7D9C2"/>
          </w:pPr>
          <w:r w:rsidRPr="00DE42AA">
            <w:rPr>
              <w:sz w:val="20"/>
              <w:szCs w:val="20"/>
            </w:rPr>
            <w:t>Select…</w:t>
          </w:r>
        </w:p>
      </w:docPartBody>
    </w:docPart>
    <w:docPart>
      <w:docPartPr>
        <w:name w:val="1A5CE9326BF54FB89AEF95C31405FCFC"/>
        <w:category>
          <w:name w:val="General"/>
          <w:gallery w:val="placeholder"/>
        </w:category>
        <w:types>
          <w:type w:val="bbPlcHdr"/>
        </w:types>
        <w:behaviors>
          <w:behavior w:val="content"/>
        </w:behaviors>
        <w:guid w:val="{7945A7A4-C58E-4910-9010-608332E7C655}"/>
      </w:docPartPr>
      <w:docPartBody>
        <w:p w:rsidR="00BC4F84" w:rsidRDefault="0070309F" w:rsidP="0070309F">
          <w:pPr>
            <w:pStyle w:val="1A5CE9326BF54FB89AEF95C31405FCFC2"/>
          </w:pPr>
          <w:r w:rsidRPr="00DE42AA">
            <w:rPr>
              <w:sz w:val="20"/>
              <w:szCs w:val="20"/>
            </w:rPr>
            <w:t>Select…</w:t>
          </w:r>
        </w:p>
      </w:docPartBody>
    </w:docPart>
    <w:docPart>
      <w:docPartPr>
        <w:name w:val="4D326C8A40C44AE1A798C3A77470DF67"/>
        <w:category>
          <w:name w:val="General"/>
          <w:gallery w:val="placeholder"/>
        </w:category>
        <w:types>
          <w:type w:val="bbPlcHdr"/>
        </w:types>
        <w:behaviors>
          <w:behavior w:val="content"/>
        </w:behaviors>
        <w:guid w:val="{1179AFDC-BBC8-4330-B88B-8FC91CA6D996}"/>
      </w:docPartPr>
      <w:docPartBody>
        <w:p w:rsidR="00BC4F84" w:rsidRDefault="0070309F" w:rsidP="0070309F">
          <w:pPr>
            <w:pStyle w:val="4D326C8A40C44AE1A798C3A77470DF672"/>
          </w:pPr>
          <w:r w:rsidRPr="00DE42AA">
            <w:rPr>
              <w:sz w:val="20"/>
              <w:szCs w:val="20"/>
            </w:rPr>
            <w:t>Select…</w:t>
          </w:r>
        </w:p>
      </w:docPartBody>
    </w:docPart>
    <w:docPart>
      <w:docPartPr>
        <w:name w:val="EB954408A65A4634A20763C463E2FA5A"/>
        <w:category>
          <w:name w:val="General"/>
          <w:gallery w:val="placeholder"/>
        </w:category>
        <w:types>
          <w:type w:val="bbPlcHdr"/>
        </w:types>
        <w:behaviors>
          <w:behavior w:val="content"/>
        </w:behaviors>
        <w:guid w:val="{5CBDC86C-D40F-4117-AF10-8900301E7D01}"/>
      </w:docPartPr>
      <w:docPartBody>
        <w:p w:rsidR="00BC4F84" w:rsidRDefault="0070309F" w:rsidP="0070309F">
          <w:pPr>
            <w:pStyle w:val="EB954408A65A4634A20763C463E2FA5A1"/>
          </w:pPr>
          <w:r w:rsidRPr="00F33838">
            <w:rPr>
              <w:sz w:val="20"/>
              <w:szCs w:val="20"/>
            </w:rPr>
            <w:t>Select…</w:t>
          </w:r>
        </w:p>
      </w:docPartBody>
    </w:docPart>
    <w:docPart>
      <w:docPartPr>
        <w:name w:val="3EA03467F8EA4A5A92BF69764CA2C5F3"/>
        <w:category>
          <w:name w:val="General"/>
          <w:gallery w:val="placeholder"/>
        </w:category>
        <w:types>
          <w:type w:val="bbPlcHdr"/>
        </w:types>
        <w:behaviors>
          <w:behavior w:val="content"/>
        </w:behaviors>
        <w:guid w:val="{ED093B7F-C621-424F-BF06-B4ABBEA7F5B3}"/>
      </w:docPartPr>
      <w:docPartBody>
        <w:p w:rsidR="00BC4F84" w:rsidRDefault="0070309F" w:rsidP="0070309F">
          <w:pPr>
            <w:pStyle w:val="3EA03467F8EA4A5A92BF69764CA2C5F3"/>
          </w:pPr>
          <w:r w:rsidRPr="00F33838">
            <w:rPr>
              <w:sz w:val="20"/>
              <w:szCs w:val="20"/>
            </w:rPr>
            <w:t>Select…</w:t>
          </w:r>
        </w:p>
      </w:docPartBody>
    </w:docPart>
    <w:docPart>
      <w:docPartPr>
        <w:name w:val="91C33997571B4A77AACB755A0EAA827D"/>
        <w:category>
          <w:name w:val="General"/>
          <w:gallery w:val="placeholder"/>
        </w:category>
        <w:types>
          <w:type w:val="bbPlcHdr"/>
        </w:types>
        <w:behaviors>
          <w:behavior w:val="content"/>
        </w:behaviors>
        <w:guid w:val="{84315276-A985-42A7-B9D9-1AD395A20E63}"/>
      </w:docPartPr>
      <w:docPartBody>
        <w:p w:rsidR="00BC4F84" w:rsidRDefault="0070309F" w:rsidP="0070309F">
          <w:pPr>
            <w:pStyle w:val="91C33997571B4A77AACB755A0EAA827D"/>
          </w:pPr>
          <w:r w:rsidRPr="00F33838">
            <w:rPr>
              <w:sz w:val="20"/>
              <w:szCs w:val="20"/>
            </w:rPr>
            <w:t>Select…</w:t>
          </w:r>
        </w:p>
      </w:docPartBody>
    </w:docPart>
    <w:docPart>
      <w:docPartPr>
        <w:name w:val="884417D5A24D492FB68600E4ABEFD42E"/>
        <w:category>
          <w:name w:val="General"/>
          <w:gallery w:val="placeholder"/>
        </w:category>
        <w:types>
          <w:type w:val="bbPlcHdr"/>
        </w:types>
        <w:behaviors>
          <w:behavior w:val="content"/>
        </w:behaviors>
        <w:guid w:val="{8126C66B-E6F2-40DF-9D59-ABC9EF96515E}"/>
      </w:docPartPr>
      <w:docPartBody>
        <w:p w:rsidR="00BC4F84" w:rsidRDefault="0070309F" w:rsidP="0070309F">
          <w:pPr>
            <w:pStyle w:val="884417D5A24D492FB68600E4ABEFD42E"/>
          </w:pPr>
          <w:r w:rsidRPr="00F33838">
            <w:rPr>
              <w:sz w:val="20"/>
              <w:szCs w:val="20"/>
            </w:rPr>
            <w:t>Select…</w:t>
          </w:r>
        </w:p>
      </w:docPartBody>
    </w:docPart>
    <w:docPart>
      <w:docPartPr>
        <w:name w:val="59CED01E50F24720BBF63BB84A7188E7"/>
        <w:category>
          <w:name w:val="General"/>
          <w:gallery w:val="placeholder"/>
        </w:category>
        <w:types>
          <w:type w:val="bbPlcHdr"/>
        </w:types>
        <w:behaviors>
          <w:behavior w:val="content"/>
        </w:behaviors>
        <w:guid w:val="{8C9733EA-31AD-48F9-9596-3E40F77A8AC0}"/>
      </w:docPartPr>
      <w:docPartBody>
        <w:p w:rsidR="00BC4F84" w:rsidRDefault="0070309F" w:rsidP="0070309F">
          <w:pPr>
            <w:pStyle w:val="59CED01E50F24720BBF63BB84A7188E7"/>
          </w:pPr>
          <w:r w:rsidRPr="00F33838">
            <w:rPr>
              <w:sz w:val="20"/>
              <w:szCs w:val="20"/>
            </w:rPr>
            <w:t>Select…</w:t>
          </w:r>
        </w:p>
      </w:docPartBody>
    </w:docPart>
    <w:docPart>
      <w:docPartPr>
        <w:name w:val="555B9F39F3574D14A7EF40D8B07CBDAE"/>
        <w:category>
          <w:name w:val="General"/>
          <w:gallery w:val="placeholder"/>
        </w:category>
        <w:types>
          <w:type w:val="bbPlcHdr"/>
        </w:types>
        <w:behaviors>
          <w:behavior w:val="content"/>
        </w:behaviors>
        <w:guid w:val="{E9BA4966-1449-460D-817F-427D540DEA61}"/>
      </w:docPartPr>
      <w:docPartBody>
        <w:p w:rsidR="00BC4F84" w:rsidRDefault="0070309F" w:rsidP="0070309F">
          <w:pPr>
            <w:pStyle w:val="555B9F39F3574D14A7EF40D8B07CBDAE"/>
          </w:pPr>
          <w:r w:rsidRPr="00F33838">
            <w:rPr>
              <w:sz w:val="20"/>
              <w:szCs w:val="20"/>
            </w:rPr>
            <w:t>Select…</w:t>
          </w:r>
        </w:p>
      </w:docPartBody>
    </w:docPart>
    <w:docPart>
      <w:docPartPr>
        <w:name w:val="209AE4E3345849C9AA492FADE63787E9"/>
        <w:category>
          <w:name w:val="General"/>
          <w:gallery w:val="placeholder"/>
        </w:category>
        <w:types>
          <w:type w:val="bbPlcHdr"/>
        </w:types>
        <w:behaviors>
          <w:behavior w:val="content"/>
        </w:behaviors>
        <w:guid w:val="{1B836292-5481-4BD0-8792-CBEE0C6452B6}"/>
      </w:docPartPr>
      <w:docPartBody>
        <w:p w:rsidR="00BC4F84" w:rsidRDefault="0070309F" w:rsidP="0070309F">
          <w:pPr>
            <w:pStyle w:val="209AE4E3345849C9AA492FADE63787E9"/>
          </w:pPr>
          <w:r w:rsidRPr="00DE42AA">
            <w:rPr>
              <w:sz w:val="20"/>
              <w:szCs w:val="20"/>
            </w:rPr>
            <w:t>Select…</w:t>
          </w:r>
        </w:p>
      </w:docPartBody>
    </w:docPart>
    <w:docPart>
      <w:docPartPr>
        <w:name w:val="00093EC655EE4CA58649B2866CB1D5BB"/>
        <w:category>
          <w:name w:val="General"/>
          <w:gallery w:val="placeholder"/>
        </w:category>
        <w:types>
          <w:type w:val="bbPlcHdr"/>
        </w:types>
        <w:behaviors>
          <w:behavior w:val="content"/>
        </w:behaviors>
        <w:guid w:val="{598BADD2-392F-460C-AB2D-973F455750B5}"/>
      </w:docPartPr>
      <w:docPartBody>
        <w:p w:rsidR="00BC4F84" w:rsidRDefault="0070309F" w:rsidP="0070309F">
          <w:pPr>
            <w:pStyle w:val="00093EC655EE4CA58649B2866CB1D5BB"/>
          </w:pPr>
          <w:r w:rsidRPr="00DE42AA">
            <w:rPr>
              <w:sz w:val="20"/>
              <w:szCs w:val="20"/>
            </w:rPr>
            <w:t>Select…</w:t>
          </w:r>
        </w:p>
      </w:docPartBody>
    </w:docPart>
    <w:docPart>
      <w:docPartPr>
        <w:name w:val="6252A449446947C0AD1D42F4BCC66A5E"/>
        <w:category>
          <w:name w:val="General"/>
          <w:gallery w:val="placeholder"/>
        </w:category>
        <w:types>
          <w:type w:val="bbPlcHdr"/>
        </w:types>
        <w:behaviors>
          <w:behavior w:val="content"/>
        </w:behaviors>
        <w:guid w:val="{1F9D2141-9528-4EA7-9C18-B4D7B424500F}"/>
      </w:docPartPr>
      <w:docPartBody>
        <w:p w:rsidR="00BC4F84" w:rsidRDefault="0070309F" w:rsidP="0070309F">
          <w:pPr>
            <w:pStyle w:val="6252A449446947C0AD1D42F4BCC66A5E"/>
          </w:pPr>
          <w:r w:rsidRPr="00DE42AA">
            <w:rPr>
              <w:sz w:val="20"/>
              <w:szCs w:val="20"/>
            </w:rPr>
            <w:t>Select…</w:t>
          </w:r>
        </w:p>
      </w:docPartBody>
    </w:docPart>
    <w:docPart>
      <w:docPartPr>
        <w:name w:val="5E66BB62CCB54D9DA7FDD01D82F29421"/>
        <w:category>
          <w:name w:val="General"/>
          <w:gallery w:val="placeholder"/>
        </w:category>
        <w:types>
          <w:type w:val="bbPlcHdr"/>
        </w:types>
        <w:behaviors>
          <w:behavior w:val="content"/>
        </w:behaviors>
        <w:guid w:val="{400487FC-9B87-4713-B16E-CFA5F75180D4}"/>
      </w:docPartPr>
      <w:docPartBody>
        <w:p w:rsidR="00BC4F84" w:rsidRDefault="0070309F" w:rsidP="0070309F">
          <w:pPr>
            <w:pStyle w:val="5E66BB62CCB54D9DA7FDD01D82F29421"/>
          </w:pPr>
          <w:r w:rsidRPr="00DE42AA">
            <w:rPr>
              <w:sz w:val="20"/>
              <w:szCs w:val="20"/>
            </w:rPr>
            <w:t>Select…</w:t>
          </w:r>
        </w:p>
      </w:docPartBody>
    </w:docPart>
    <w:docPart>
      <w:docPartPr>
        <w:name w:val="5ABBEA072C024577832EBFA23396F36D"/>
        <w:category>
          <w:name w:val="General"/>
          <w:gallery w:val="placeholder"/>
        </w:category>
        <w:types>
          <w:type w:val="bbPlcHdr"/>
        </w:types>
        <w:behaviors>
          <w:behavior w:val="content"/>
        </w:behaviors>
        <w:guid w:val="{5A409DF6-C42A-46D0-867B-4D61206C44CE}"/>
      </w:docPartPr>
      <w:docPartBody>
        <w:p w:rsidR="00BC4F84" w:rsidRDefault="0070309F" w:rsidP="0070309F">
          <w:pPr>
            <w:pStyle w:val="5ABBEA072C024577832EBFA23396F36D"/>
          </w:pPr>
          <w:r w:rsidRPr="00DE42AA">
            <w:rPr>
              <w:sz w:val="20"/>
              <w:szCs w:val="20"/>
            </w:rPr>
            <w:t>Select…</w:t>
          </w:r>
        </w:p>
      </w:docPartBody>
    </w:docPart>
    <w:docPart>
      <w:docPartPr>
        <w:name w:val="041BFEC18DA34D1A8E085E19BB5B05A5"/>
        <w:category>
          <w:name w:val="General"/>
          <w:gallery w:val="placeholder"/>
        </w:category>
        <w:types>
          <w:type w:val="bbPlcHdr"/>
        </w:types>
        <w:behaviors>
          <w:behavior w:val="content"/>
        </w:behaviors>
        <w:guid w:val="{23EAE19E-6947-4218-970C-BDA1F41DCFAE}"/>
      </w:docPartPr>
      <w:docPartBody>
        <w:p w:rsidR="00BC4F84" w:rsidRDefault="0070309F" w:rsidP="0070309F">
          <w:pPr>
            <w:pStyle w:val="041BFEC18DA34D1A8E085E19BB5B05A5"/>
          </w:pPr>
          <w:r w:rsidRPr="00DE42AA">
            <w:rPr>
              <w:sz w:val="20"/>
              <w:szCs w:val="20"/>
            </w:rPr>
            <w:t>Select…</w:t>
          </w:r>
        </w:p>
      </w:docPartBody>
    </w:docPart>
    <w:docPart>
      <w:docPartPr>
        <w:name w:val="3985F8B3AF304F1E92F3AB317897D0C6"/>
        <w:category>
          <w:name w:val="General"/>
          <w:gallery w:val="placeholder"/>
        </w:category>
        <w:types>
          <w:type w:val="bbPlcHdr"/>
        </w:types>
        <w:behaviors>
          <w:behavior w:val="content"/>
        </w:behaviors>
        <w:guid w:val="{018037B0-B064-4906-B6A8-CE3DEA75BBD1}"/>
      </w:docPartPr>
      <w:docPartBody>
        <w:p w:rsidR="00BC4F84" w:rsidRDefault="0070309F" w:rsidP="0070309F">
          <w:pPr>
            <w:pStyle w:val="3985F8B3AF304F1E92F3AB317897D0C6"/>
          </w:pPr>
          <w:r w:rsidRPr="00DE42AA">
            <w:rPr>
              <w:sz w:val="20"/>
              <w:szCs w:val="20"/>
            </w:rPr>
            <w:t>Select…</w:t>
          </w:r>
        </w:p>
      </w:docPartBody>
    </w:docPart>
    <w:docPart>
      <w:docPartPr>
        <w:name w:val="9CF5CE47F059446794EC41412BFD7A2E"/>
        <w:category>
          <w:name w:val="General"/>
          <w:gallery w:val="placeholder"/>
        </w:category>
        <w:types>
          <w:type w:val="bbPlcHdr"/>
        </w:types>
        <w:behaviors>
          <w:behavior w:val="content"/>
        </w:behaviors>
        <w:guid w:val="{25C5E2A5-DE68-4887-BFDA-DC9418AF4D59}"/>
      </w:docPartPr>
      <w:docPartBody>
        <w:p w:rsidR="00BC4F84" w:rsidRDefault="0070309F" w:rsidP="0070309F">
          <w:pPr>
            <w:pStyle w:val="9CF5CE47F059446794EC41412BFD7A2E"/>
          </w:pPr>
          <w:r w:rsidRPr="00DE42AA">
            <w:rPr>
              <w:sz w:val="20"/>
              <w:szCs w:val="20"/>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09F"/>
    <w:rsid w:val="001C35DC"/>
    <w:rsid w:val="00200EC1"/>
    <w:rsid w:val="0070309F"/>
    <w:rsid w:val="00AB54DD"/>
    <w:rsid w:val="00BC4F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309F"/>
    <w:rPr>
      <w:color w:val="808080"/>
    </w:rPr>
  </w:style>
  <w:style w:type="paragraph" w:customStyle="1" w:styleId="52772F12C2024FAA90909A816F2387E22">
    <w:name w:val="52772F12C2024FAA90909A816F2387E22"/>
    <w:rsid w:val="0070309F"/>
    <w:rPr>
      <w:rFonts w:eastAsiaTheme="minorHAnsi"/>
      <w:lang w:val="en-GB" w:eastAsia="en-US"/>
    </w:rPr>
  </w:style>
  <w:style w:type="paragraph" w:customStyle="1" w:styleId="A76B9F92F92B4C5E81B5A4011E517C522">
    <w:name w:val="A76B9F92F92B4C5E81B5A4011E517C522"/>
    <w:rsid w:val="0070309F"/>
    <w:rPr>
      <w:rFonts w:eastAsiaTheme="minorHAnsi"/>
      <w:lang w:val="en-GB" w:eastAsia="en-US"/>
    </w:rPr>
  </w:style>
  <w:style w:type="paragraph" w:customStyle="1" w:styleId="7C4DC111BBBE477294AAA7873FE980272">
    <w:name w:val="7C4DC111BBBE477294AAA7873FE980272"/>
    <w:rsid w:val="0070309F"/>
    <w:rPr>
      <w:rFonts w:eastAsiaTheme="minorHAnsi"/>
      <w:lang w:val="en-GB" w:eastAsia="en-US"/>
    </w:rPr>
  </w:style>
  <w:style w:type="paragraph" w:customStyle="1" w:styleId="3FF24D2BCB184B098CEE0E161A9D52772">
    <w:name w:val="3FF24D2BCB184B098CEE0E161A9D52772"/>
    <w:rsid w:val="0070309F"/>
    <w:rPr>
      <w:rFonts w:eastAsiaTheme="minorHAnsi"/>
      <w:lang w:val="en-GB" w:eastAsia="en-US"/>
    </w:rPr>
  </w:style>
  <w:style w:type="paragraph" w:customStyle="1" w:styleId="EB954408A65A4634A20763C463E2FA5A1">
    <w:name w:val="EB954408A65A4634A20763C463E2FA5A1"/>
    <w:rsid w:val="0070309F"/>
    <w:rPr>
      <w:rFonts w:eastAsiaTheme="minorHAnsi"/>
      <w:lang w:val="en-GB" w:eastAsia="en-US"/>
    </w:rPr>
  </w:style>
  <w:style w:type="paragraph" w:customStyle="1" w:styleId="7C5EC8C0AA944CDAAB551C68EDF11BD32">
    <w:name w:val="7C5EC8C0AA944CDAAB551C68EDF11BD32"/>
    <w:rsid w:val="0070309F"/>
    <w:rPr>
      <w:rFonts w:eastAsiaTheme="minorHAnsi"/>
      <w:lang w:val="en-GB" w:eastAsia="en-US"/>
    </w:rPr>
  </w:style>
  <w:style w:type="paragraph" w:customStyle="1" w:styleId="EEBD32F747E241EE843D2F9C5ADB139B2">
    <w:name w:val="EEBD32F747E241EE843D2F9C5ADB139B2"/>
    <w:rsid w:val="0070309F"/>
    <w:rPr>
      <w:rFonts w:eastAsiaTheme="minorHAnsi"/>
      <w:lang w:val="en-GB" w:eastAsia="en-US"/>
    </w:rPr>
  </w:style>
  <w:style w:type="paragraph" w:customStyle="1" w:styleId="89F469CB2B0F46AD9A1BA8589E82491F2">
    <w:name w:val="89F469CB2B0F46AD9A1BA8589E82491F2"/>
    <w:rsid w:val="0070309F"/>
    <w:rPr>
      <w:rFonts w:eastAsiaTheme="minorHAnsi"/>
      <w:lang w:val="en-GB" w:eastAsia="en-US"/>
    </w:rPr>
  </w:style>
  <w:style w:type="paragraph" w:customStyle="1" w:styleId="E6B469DB52E640D586439A024EE526672">
    <w:name w:val="E6B469DB52E640D586439A024EE526672"/>
    <w:rsid w:val="0070309F"/>
    <w:rPr>
      <w:rFonts w:eastAsiaTheme="minorHAnsi"/>
      <w:lang w:val="en-GB" w:eastAsia="en-US"/>
    </w:rPr>
  </w:style>
  <w:style w:type="paragraph" w:customStyle="1" w:styleId="B6B19CC01DC646578F9A02B700BF7D9C2">
    <w:name w:val="B6B19CC01DC646578F9A02B700BF7D9C2"/>
    <w:rsid w:val="0070309F"/>
    <w:rPr>
      <w:rFonts w:eastAsiaTheme="minorHAnsi"/>
      <w:lang w:val="en-GB" w:eastAsia="en-US"/>
    </w:rPr>
  </w:style>
  <w:style w:type="paragraph" w:customStyle="1" w:styleId="1A5CE9326BF54FB89AEF95C31405FCFC2">
    <w:name w:val="1A5CE9326BF54FB89AEF95C31405FCFC2"/>
    <w:rsid w:val="0070309F"/>
    <w:rPr>
      <w:rFonts w:eastAsiaTheme="minorHAnsi"/>
      <w:lang w:val="en-GB" w:eastAsia="en-US"/>
    </w:rPr>
  </w:style>
  <w:style w:type="paragraph" w:customStyle="1" w:styleId="4D326C8A40C44AE1A798C3A77470DF672">
    <w:name w:val="4D326C8A40C44AE1A798C3A77470DF672"/>
    <w:rsid w:val="0070309F"/>
    <w:rPr>
      <w:rFonts w:eastAsiaTheme="minorHAnsi"/>
      <w:lang w:val="en-GB" w:eastAsia="en-US"/>
    </w:rPr>
  </w:style>
  <w:style w:type="paragraph" w:customStyle="1" w:styleId="3EA03467F8EA4A5A92BF69764CA2C5F3">
    <w:name w:val="3EA03467F8EA4A5A92BF69764CA2C5F3"/>
    <w:rsid w:val="0070309F"/>
  </w:style>
  <w:style w:type="paragraph" w:customStyle="1" w:styleId="91C33997571B4A77AACB755A0EAA827D">
    <w:name w:val="91C33997571B4A77AACB755A0EAA827D"/>
    <w:rsid w:val="0070309F"/>
  </w:style>
  <w:style w:type="paragraph" w:customStyle="1" w:styleId="884417D5A24D492FB68600E4ABEFD42E">
    <w:name w:val="884417D5A24D492FB68600E4ABEFD42E"/>
    <w:rsid w:val="0070309F"/>
  </w:style>
  <w:style w:type="paragraph" w:customStyle="1" w:styleId="59CED01E50F24720BBF63BB84A7188E7">
    <w:name w:val="59CED01E50F24720BBF63BB84A7188E7"/>
    <w:rsid w:val="0070309F"/>
  </w:style>
  <w:style w:type="paragraph" w:customStyle="1" w:styleId="555B9F39F3574D14A7EF40D8B07CBDAE">
    <w:name w:val="555B9F39F3574D14A7EF40D8B07CBDAE"/>
    <w:rsid w:val="0070309F"/>
  </w:style>
  <w:style w:type="paragraph" w:customStyle="1" w:styleId="209AE4E3345849C9AA492FADE63787E9">
    <w:name w:val="209AE4E3345849C9AA492FADE63787E9"/>
    <w:rsid w:val="0070309F"/>
  </w:style>
  <w:style w:type="paragraph" w:customStyle="1" w:styleId="00093EC655EE4CA58649B2866CB1D5BB">
    <w:name w:val="00093EC655EE4CA58649B2866CB1D5BB"/>
    <w:rsid w:val="0070309F"/>
  </w:style>
  <w:style w:type="paragraph" w:customStyle="1" w:styleId="6252A449446947C0AD1D42F4BCC66A5E">
    <w:name w:val="6252A449446947C0AD1D42F4BCC66A5E"/>
    <w:rsid w:val="0070309F"/>
  </w:style>
  <w:style w:type="paragraph" w:customStyle="1" w:styleId="5E66BB62CCB54D9DA7FDD01D82F29421">
    <w:name w:val="5E66BB62CCB54D9DA7FDD01D82F29421"/>
    <w:rsid w:val="0070309F"/>
  </w:style>
  <w:style w:type="paragraph" w:customStyle="1" w:styleId="5ABBEA072C024577832EBFA23396F36D">
    <w:name w:val="5ABBEA072C024577832EBFA23396F36D"/>
    <w:rsid w:val="0070309F"/>
  </w:style>
  <w:style w:type="paragraph" w:customStyle="1" w:styleId="041BFEC18DA34D1A8E085E19BB5B05A5">
    <w:name w:val="041BFEC18DA34D1A8E085E19BB5B05A5"/>
    <w:rsid w:val="0070309F"/>
  </w:style>
  <w:style w:type="paragraph" w:customStyle="1" w:styleId="3985F8B3AF304F1E92F3AB317897D0C6">
    <w:name w:val="3985F8B3AF304F1E92F3AB317897D0C6"/>
    <w:rsid w:val="0070309F"/>
  </w:style>
  <w:style w:type="paragraph" w:customStyle="1" w:styleId="9CF5CE47F059446794EC41412BFD7A2E">
    <w:name w:val="9CF5CE47F059446794EC41412BFD7A2E"/>
    <w:rsid w:val="007030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95E4B3CC107949914281882C540850" ma:contentTypeVersion="15" ma:contentTypeDescription="Create a new document." ma:contentTypeScope="" ma:versionID="8e7243cb2f219c07a3cdcfcab73f4741">
  <xsd:schema xmlns:xsd="http://www.w3.org/2001/XMLSchema" xmlns:xs="http://www.w3.org/2001/XMLSchema" xmlns:p="http://schemas.microsoft.com/office/2006/metadata/properties" xmlns:ns2="61a9b932-67e4-4cd3-a5fb-a9b7cbda205a" xmlns:ns3="612de49e-c92e-4f84-99d1-deb55683ac0e" targetNamespace="http://schemas.microsoft.com/office/2006/metadata/properties" ma:root="true" ma:fieldsID="a337876cee9d00f5b7714359b74606a4" ns2:_="" ns3:_="">
    <xsd:import namespace="61a9b932-67e4-4cd3-a5fb-a9b7cbda205a"/>
    <xsd:import namespace="612de49e-c92e-4f84-99d1-deb55683ac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9b932-67e4-4cd3-a5fb-a9b7cbda2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Date Reviewed by SCU" ma:format="Dropdown" ma:internalName="Sign_x002d_off_x0020_status">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de49e-c92e-4f84-99d1-deb55683ac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599dfc-0938-45aa-92d3-569c136db39c}" ma:internalName="TaxCatchAll" ma:showField="CatchAllData" ma:web="612de49e-c92e-4f84-99d1-deb55683ac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a9b932-67e4-4cd3-a5fb-a9b7cbda205a">
      <Terms xmlns="http://schemas.microsoft.com/office/infopath/2007/PartnerControls"/>
    </lcf76f155ced4ddcb4097134ff3c332f>
    <TaxCatchAll xmlns="612de49e-c92e-4f84-99d1-deb55683ac0e" xsi:nil="true"/>
    <_Flow_SignoffStatus xmlns="61a9b932-67e4-4cd3-a5fb-a9b7cbda205a" xsi:nil="true"/>
  </documentManagement>
</p:properties>
</file>

<file path=customXml/itemProps1.xml><?xml version="1.0" encoding="utf-8"?>
<ds:datastoreItem xmlns:ds="http://schemas.openxmlformats.org/officeDocument/2006/customXml" ds:itemID="{AC992D20-424D-47F1-BD74-BD793A8D4F66}">
  <ds:schemaRefs>
    <ds:schemaRef ds:uri="http://schemas.openxmlformats.org/officeDocument/2006/bibliography"/>
  </ds:schemaRefs>
</ds:datastoreItem>
</file>

<file path=customXml/itemProps2.xml><?xml version="1.0" encoding="utf-8"?>
<ds:datastoreItem xmlns:ds="http://schemas.openxmlformats.org/officeDocument/2006/customXml" ds:itemID="{67F1EA2A-B6F8-4D5C-B46A-39FB15638110}"/>
</file>

<file path=customXml/itemProps3.xml><?xml version="1.0" encoding="utf-8"?>
<ds:datastoreItem xmlns:ds="http://schemas.openxmlformats.org/officeDocument/2006/customXml" ds:itemID="{FB256E6B-8092-48F6-80D1-DB48677F91A4}"/>
</file>

<file path=customXml/itemProps4.xml><?xml version="1.0" encoding="utf-8"?>
<ds:datastoreItem xmlns:ds="http://schemas.openxmlformats.org/officeDocument/2006/customXml" ds:itemID="{B3EB878A-D93A-405C-9B41-700B8DF2D439}"/>
</file>

<file path=docProps/app.xml><?xml version="1.0" encoding="utf-8"?>
<Properties xmlns="http://schemas.openxmlformats.org/officeDocument/2006/extended-properties" xmlns:vt="http://schemas.openxmlformats.org/officeDocument/2006/docPropsVTypes">
  <Template>Normal.dotm</Template>
  <TotalTime>0</TotalTime>
  <Pages>3</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Transport</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Zoë Chalwell-James</dc:creator>
  <cp:keywords/>
  <dc:description/>
  <cp:lastModifiedBy>Currie, Teneale</cp:lastModifiedBy>
  <cp:revision>2</cp:revision>
  <dcterms:created xsi:type="dcterms:W3CDTF">2025-06-25T07:36:00Z</dcterms:created>
  <dcterms:modified xsi:type="dcterms:W3CDTF">2025-06-25T07:36:00Z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#ff0000,10,Calibri</vt:lpwstr>
  </property>
  <property fmtid="{D5CDD505-2E9C-101B-9397-08002B2CF9AE}" pid="4" name="ClassificationContentMarkingHeaderText">
    <vt:lpwstr>OFFICIAL - Sensitive</vt:lpwstr>
  </property>
  <property fmtid="{D5CDD505-2E9C-101B-9397-08002B2CF9AE}" pid="5" name="MSIP_Label_b93f672a-b174-4614-abc4-2f82b9d13846_Enabled">
    <vt:lpwstr>true</vt:lpwstr>
  </property>
  <property fmtid="{D5CDD505-2E9C-101B-9397-08002B2CF9AE}" pid="6" name="MSIP_Label_b93f672a-b174-4614-abc4-2f82b9d13846_SetDate">
    <vt:lpwstr>2024-02-01T00:54:30Z</vt:lpwstr>
  </property>
  <property fmtid="{D5CDD505-2E9C-101B-9397-08002B2CF9AE}" pid="7" name="MSIP_Label_b93f672a-b174-4614-abc4-2f82b9d13846_Method">
    <vt:lpwstr>Privileged</vt:lpwstr>
  </property>
  <property fmtid="{D5CDD505-2E9C-101B-9397-08002B2CF9AE}" pid="8" name="MSIP_Label_b93f672a-b174-4614-abc4-2f82b9d13846_Name">
    <vt:lpwstr>Official - Sensitive</vt:lpwstr>
  </property>
  <property fmtid="{D5CDD505-2E9C-101B-9397-08002B2CF9AE}" pid="9" name="MSIP_Label_b93f672a-b174-4614-abc4-2f82b9d13846_SiteId">
    <vt:lpwstr>1077f4f6-6cad-4f1d-9994-9421a25eaa3f</vt:lpwstr>
  </property>
  <property fmtid="{D5CDD505-2E9C-101B-9397-08002B2CF9AE}" pid="10" name="MSIP_Label_b93f672a-b174-4614-abc4-2f82b9d13846_ActionId">
    <vt:lpwstr>eb2742cd-9019-4437-8c5c-b73cfce19a00</vt:lpwstr>
  </property>
  <property fmtid="{D5CDD505-2E9C-101B-9397-08002B2CF9AE}" pid="11" name="MSIP_Label_b93f672a-b174-4614-abc4-2f82b9d13846_ContentBits">
    <vt:lpwstr>1</vt:lpwstr>
  </property>
  <property fmtid="{D5CDD505-2E9C-101B-9397-08002B2CF9AE}" pid="12" name="MSIP_Label_116cf7cf-4bad-475a-a557-f71d08d59046_Enabled">
    <vt:lpwstr>true</vt:lpwstr>
  </property>
  <property fmtid="{D5CDD505-2E9C-101B-9397-08002B2CF9AE}" pid="13" name="MSIP_Label_116cf7cf-4bad-475a-a557-f71d08d59046_SetDate">
    <vt:lpwstr>2024-03-26T01:18:39Z</vt:lpwstr>
  </property>
  <property fmtid="{D5CDD505-2E9C-101B-9397-08002B2CF9AE}" pid="14" name="MSIP_Label_116cf7cf-4bad-475a-a557-f71d08d59046_Method">
    <vt:lpwstr>Standard</vt:lpwstr>
  </property>
  <property fmtid="{D5CDD505-2E9C-101B-9397-08002B2CF9AE}" pid="15" name="MSIP_Label_116cf7cf-4bad-475a-a557-f71d08d59046_Name">
    <vt:lpwstr>OFFICIAL [ Office ]</vt:lpwstr>
  </property>
  <property fmtid="{D5CDD505-2E9C-101B-9397-08002B2CF9AE}" pid="16" name="MSIP_Label_116cf7cf-4bad-475a-a557-f71d08d59046_SiteId">
    <vt:lpwstr>d48144b5-571f-4b68-9721-e41bc0071e17</vt:lpwstr>
  </property>
  <property fmtid="{D5CDD505-2E9C-101B-9397-08002B2CF9AE}" pid="17" name="MSIP_Label_116cf7cf-4bad-475a-a557-f71d08d59046_ActionId">
    <vt:lpwstr>d1f4fbc1-4e93-4504-aab0-d11e1c563f90</vt:lpwstr>
  </property>
  <property fmtid="{D5CDD505-2E9C-101B-9397-08002B2CF9AE}" pid="18" name="MSIP_Label_116cf7cf-4bad-475a-a557-f71d08d59046_ContentBits">
    <vt:lpwstr>0</vt:lpwstr>
  </property>
  <property fmtid="{D5CDD505-2E9C-101B-9397-08002B2CF9AE}" pid="19" name="_AdHocReviewCycleID">
    <vt:i4>-1886046243</vt:i4>
  </property>
  <property fmtid="{D5CDD505-2E9C-101B-9397-08002B2CF9AE}" pid="20" name="_NewReviewCycle">
    <vt:lpwstr/>
  </property>
  <property fmtid="{D5CDD505-2E9C-101B-9397-08002B2CF9AE}" pid="21" name="_EmailSubject">
    <vt:lpwstr>Amendment of Appendix 2 of Premier’s Circular 2023/01 – Regional Planning Scheme Statutory Procedures Checklist</vt:lpwstr>
  </property>
  <property fmtid="{D5CDD505-2E9C-101B-9397-08002B2CF9AE}" pid="22" name="_AuthorEmail">
    <vt:lpwstr>PEGS@dpc.wa.gov.au</vt:lpwstr>
  </property>
  <property fmtid="{D5CDD505-2E9C-101B-9397-08002B2CF9AE}" pid="23" name="_AuthorEmailDisplayName">
    <vt:lpwstr>PEGS</vt:lpwstr>
  </property>
  <property fmtid="{D5CDD505-2E9C-101B-9397-08002B2CF9AE}" pid="24" name="_ReviewingToolsShownOnce">
    <vt:lpwstr/>
  </property>
  <property fmtid="{D5CDD505-2E9C-101B-9397-08002B2CF9AE}" pid="25" name="ContentTypeId">
    <vt:lpwstr>0x0101004F95E4B3CC107949914281882C540850</vt:lpwstr>
  </property>
</Properties>
</file>