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4AC" w:rsidRPr="00500D33" w:rsidRDefault="00CB64AC" w:rsidP="009D601D">
      <w:pPr>
        <w:pStyle w:val="Heading1"/>
        <w:spacing w:after="240"/>
      </w:pPr>
      <w:bookmarkStart w:id="0" w:name="_GoBack"/>
      <w:bookmarkEnd w:id="0"/>
      <w:r w:rsidRPr="00500D33">
        <w:t xml:space="preserve">Acceptance of offer of salary packaging </w:t>
      </w:r>
    </w:p>
    <w:p w:rsidR="00CB64AC" w:rsidRDefault="009D601D" w:rsidP="009D601D">
      <w:pPr>
        <w:pBdr>
          <w:between w:val="single" w:sz="4" w:space="1" w:color="auto"/>
        </w:pBdr>
        <w:tabs>
          <w:tab w:val="right" w:leader="underscore" w:pos="9639"/>
        </w:tabs>
        <w:spacing w:line="480" w:lineRule="auto"/>
      </w:pPr>
      <w:r>
        <w:t>To</w:t>
      </w:r>
      <w:r w:rsidR="00CB64AC">
        <w:t xml:space="preserve"> </w:t>
      </w:r>
      <w:r>
        <w:tab/>
        <w:t>(Name of Contractor)</w:t>
      </w:r>
    </w:p>
    <w:p w:rsidR="00CB64AC" w:rsidRDefault="00CB64AC" w:rsidP="009D601D">
      <w:pPr>
        <w:tabs>
          <w:tab w:val="left" w:leader="underscore" w:pos="7655"/>
        </w:tabs>
        <w:spacing w:line="360" w:lineRule="auto"/>
        <w:jc w:val="both"/>
      </w:pPr>
      <w:r>
        <w:t xml:space="preserve">I </w:t>
      </w:r>
      <w:r w:rsidR="009D601D">
        <w:t xml:space="preserve"> </w:t>
      </w:r>
      <w:r w:rsidR="009D601D">
        <w:tab/>
        <w:t>(Name of employee)</w:t>
      </w:r>
    </w:p>
    <w:p w:rsidR="00CB64AC" w:rsidRPr="00500D33" w:rsidRDefault="00CB64AC" w:rsidP="00CB64AC">
      <w:pPr>
        <w:jc w:val="both"/>
      </w:pPr>
      <w:r w:rsidRPr="00500D33">
        <w:t>have read and do understand and accept the offer of salary packaging made by the Employer on the terms and conditions detailed in the document headed SALARY PACKAGING ARRANGEMENT.</w:t>
      </w:r>
    </w:p>
    <w:p w:rsidR="00CB64AC" w:rsidRPr="00500D33" w:rsidRDefault="00CB64AC" w:rsidP="00CB64AC">
      <w:pPr>
        <w:jc w:val="both"/>
      </w:pPr>
      <w:r w:rsidRPr="00500D33">
        <w:t xml:space="preserve">I understand that, for the purposes of the Australian Taxation Office, the Employer </w:t>
      </w:r>
      <w:r w:rsidRPr="00500D33">
        <w:rPr>
          <w:rStyle w:val="Strong"/>
        </w:rPr>
        <w:t>is/is not</w:t>
      </w:r>
      <w:r w:rsidRPr="00500D33">
        <w:t xml:space="preserve"> a Public Benevolent Institution.</w:t>
      </w:r>
    </w:p>
    <w:p w:rsidR="00CB64AC" w:rsidRPr="00500D33" w:rsidRDefault="00CB64AC" w:rsidP="00CB64AC">
      <w:pPr>
        <w:jc w:val="both"/>
      </w:pPr>
      <w:r w:rsidRPr="00500D33">
        <w:t>I understand that my Employer has stated my salary as $</w:t>
      </w:r>
      <w:r w:rsidRPr="00500D33">
        <w:tab/>
      </w:r>
      <w:r w:rsidRPr="00500D33">
        <w:tab/>
      </w:r>
      <w:r w:rsidRPr="00500D33">
        <w:tab/>
      </w:r>
    </w:p>
    <w:p w:rsidR="00CB64AC" w:rsidRPr="00500D33" w:rsidRDefault="00CB64AC" w:rsidP="00CB64AC">
      <w:pPr>
        <w:jc w:val="both"/>
      </w:pPr>
      <w:r w:rsidRPr="00500D33">
        <w:t>I nominate the following amount from my salary $</w:t>
      </w:r>
      <w:r w:rsidRPr="00500D33">
        <w:tab/>
      </w:r>
      <w:r w:rsidRPr="00500D33">
        <w:tab/>
      </w:r>
      <w:r w:rsidRPr="00500D33">
        <w:tab/>
      </w:r>
    </w:p>
    <w:p w:rsidR="00CB64AC" w:rsidRPr="00500D33" w:rsidRDefault="00CB64AC" w:rsidP="00CB64AC">
      <w:pPr>
        <w:jc w:val="both"/>
      </w:pPr>
      <w:r w:rsidRPr="00500D33">
        <w:t>This comprises $</w:t>
      </w:r>
      <w:r w:rsidRPr="00500D33">
        <w:tab/>
      </w:r>
      <w:r w:rsidRPr="00500D33">
        <w:tab/>
        <w:t>of benefits (inclusive of any fees) and $</w:t>
      </w:r>
      <w:r w:rsidRPr="00500D33">
        <w:tab/>
      </w:r>
      <w:r w:rsidRPr="00500D33">
        <w:tab/>
        <w:t>budgeted for Fringes Benefits Tax.</w:t>
      </w:r>
    </w:p>
    <w:p w:rsidR="00CB64AC" w:rsidRPr="00500D33" w:rsidRDefault="00CB64AC" w:rsidP="00CB64AC">
      <w:pPr>
        <w:jc w:val="both"/>
      </w:pPr>
      <w:r w:rsidRPr="00500D33">
        <w:t>I understand that there is a requirement to obtain financial advice before entering into all salary-packaging arrangements, except in relation to superannuation contributions of 50% or less to the Government Employees Superannuation Board.  I have received financial advice in relation to my proposed Salary Package.</w:t>
      </w:r>
    </w:p>
    <w:p w:rsidR="00CB64AC" w:rsidRPr="00500D33" w:rsidRDefault="00CB64AC" w:rsidP="00CB64AC">
      <w:pPr>
        <w:jc w:val="both"/>
      </w:pPr>
      <w:r w:rsidRPr="00500D33">
        <w:t>The amount of my proposed Salary Package equates to the nominated percentage of percent (rounded up), of my stated salary.</w:t>
      </w:r>
    </w:p>
    <w:p w:rsidR="00CB64AC" w:rsidRPr="00500D33" w:rsidRDefault="00CB64AC" w:rsidP="00CB64AC">
      <w:pPr>
        <w:jc w:val="both"/>
      </w:pPr>
      <w:r w:rsidRPr="00500D33">
        <w:t>I acknowledge that I have elected to appoint</w:t>
      </w:r>
      <w:r w:rsidRPr="00500D33">
        <w:tab/>
      </w:r>
      <w:r w:rsidRPr="00500D33">
        <w:tab/>
      </w:r>
      <w:r w:rsidRPr="00500D33">
        <w:tab/>
      </w:r>
      <w:r w:rsidRPr="00500D33">
        <w:tab/>
        <w:t xml:space="preserve">of </w:t>
      </w:r>
      <w:r w:rsidRPr="00500D33">
        <w:tab/>
      </w:r>
      <w:r w:rsidRPr="00500D33">
        <w:tab/>
      </w:r>
      <w:r w:rsidRPr="00500D33">
        <w:tab/>
      </w:r>
    </w:p>
    <w:p w:rsidR="00CB64AC" w:rsidRPr="00500D33" w:rsidRDefault="00CB64AC" w:rsidP="00CB64AC">
      <w:pPr>
        <w:jc w:val="both"/>
      </w:pPr>
      <w:r w:rsidRPr="00500D33">
        <w:t xml:space="preserve">to be my Contractor within the meaning of the SALARY PACKAGING AGREEMENT for all purposes associated with and in relation to the SALARY PACKAGING ARRANGEMENT and I acknowledge that all correspondence to the Contractor be directed to </w:t>
      </w:r>
    </w:p>
    <w:p w:rsidR="00CB64AC" w:rsidRPr="00500D33" w:rsidRDefault="00CB64AC" w:rsidP="00CB64AC">
      <w:pPr>
        <w:jc w:val="both"/>
      </w:pPr>
      <w:r w:rsidRPr="00500D33">
        <w:t>the attention of</w:t>
      </w:r>
      <w:r w:rsidRPr="00500D33">
        <w:tab/>
      </w:r>
      <w:r w:rsidRPr="00500D33">
        <w:tab/>
      </w:r>
      <w:r w:rsidRPr="00500D33">
        <w:tab/>
      </w:r>
      <w:r w:rsidRPr="00500D33">
        <w:tab/>
      </w:r>
      <w:r w:rsidRPr="00500D33">
        <w:tab/>
      </w:r>
      <w:r w:rsidRPr="00500D33">
        <w:tab/>
      </w:r>
      <w:r w:rsidRPr="00500D33">
        <w:tab/>
      </w:r>
      <w:r w:rsidRPr="00500D33">
        <w:tab/>
      </w:r>
      <w:r w:rsidRPr="00500D33">
        <w:tab/>
      </w:r>
      <w:r w:rsidRPr="00500D33">
        <w:tab/>
      </w:r>
    </w:p>
    <w:p w:rsidR="00CB64AC" w:rsidRPr="00500D33" w:rsidRDefault="00CB64AC" w:rsidP="00CB64AC">
      <w:pPr>
        <w:jc w:val="both"/>
      </w:pPr>
      <w:r w:rsidRPr="00500D33">
        <w:t>I further acknowledge that the total and sole responsibility for the administration of the Salary Packaging Arrangements rests with the Contractor and that I will notify and endeavour to resolve all of its complaints, disputes and grievances in respect of the Salary Packaging Arrangements with the Contractor only and not the Employer.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372"/>
        <w:gridCol w:w="236"/>
        <w:gridCol w:w="4791"/>
      </w:tblGrid>
      <w:tr w:rsidR="00CB64AC" w:rsidRPr="00500D33" w:rsidTr="00CE5747">
        <w:tc>
          <w:tcPr>
            <w:tcW w:w="4372" w:type="dxa"/>
            <w:tcBorders>
              <w:bottom w:val="single" w:sz="4" w:space="0" w:color="auto"/>
            </w:tcBorders>
          </w:tcPr>
          <w:p w:rsidR="00CB64AC" w:rsidRPr="00500D33" w:rsidRDefault="00CB64AC" w:rsidP="00CE5747"/>
          <w:p w:rsidR="00CB64AC" w:rsidRPr="00500D33" w:rsidRDefault="00CB64AC" w:rsidP="00CE5747"/>
        </w:tc>
        <w:tc>
          <w:tcPr>
            <w:tcW w:w="236" w:type="dxa"/>
          </w:tcPr>
          <w:p w:rsidR="00CB64AC" w:rsidRPr="00500D33" w:rsidRDefault="00CB64AC" w:rsidP="00CE5747"/>
        </w:tc>
        <w:tc>
          <w:tcPr>
            <w:tcW w:w="4791" w:type="dxa"/>
            <w:tcBorders>
              <w:bottom w:val="single" w:sz="4" w:space="0" w:color="auto"/>
            </w:tcBorders>
          </w:tcPr>
          <w:p w:rsidR="00CB64AC" w:rsidRPr="00500D33" w:rsidRDefault="00CB64AC" w:rsidP="00CE5747"/>
        </w:tc>
      </w:tr>
      <w:tr w:rsidR="00CB64AC" w:rsidRPr="00500D33" w:rsidTr="00CE5747">
        <w:tc>
          <w:tcPr>
            <w:tcW w:w="4372" w:type="dxa"/>
            <w:tcBorders>
              <w:top w:val="single" w:sz="4" w:space="0" w:color="auto"/>
            </w:tcBorders>
          </w:tcPr>
          <w:p w:rsidR="00CB64AC" w:rsidRPr="00500D33" w:rsidRDefault="00CB64AC" w:rsidP="00CE5747">
            <w:r w:rsidRPr="00500D33">
              <w:t>(Employee’s signature)</w:t>
            </w:r>
          </w:p>
        </w:tc>
        <w:tc>
          <w:tcPr>
            <w:tcW w:w="236" w:type="dxa"/>
          </w:tcPr>
          <w:p w:rsidR="00CB64AC" w:rsidRPr="00500D33" w:rsidRDefault="00CB64AC" w:rsidP="00CE5747"/>
        </w:tc>
        <w:tc>
          <w:tcPr>
            <w:tcW w:w="4791" w:type="dxa"/>
            <w:tcBorders>
              <w:top w:val="single" w:sz="4" w:space="0" w:color="auto"/>
            </w:tcBorders>
          </w:tcPr>
          <w:p w:rsidR="00CB64AC" w:rsidRPr="00500D33" w:rsidRDefault="00CB64AC" w:rsidP="00CE5747">
            <w:r w:rsidRPr="00500D33">
              <w:t>(Employee’s name printed)</w:t>
            </w:r>
          </w:p>
        </w:tc>
      </w:tr>
      <w:tr w:rsidR="00CB64AC" w:rsidRPr="00500D33" w:rsidTr="00CE5747">
        <w:tc>
          <w:tcPr>
            <w:tcW w:w="4372" w:type="dxa"/>
          </w:tcPr>
          <w:p w:rsidR="00CB64AC" w:rsidRPr="00500D33" w:rsidRDefault="00CB64AC" w:rsidP="00CE5747"/>
        </w:tc>
        <w:tc>
          <w:tcPr>
            <w:tcW w:w="236" w:type="dxa"/>
          </w:tcPr>
          <w:p w:rsidR="00CB64AC" w:rsidRPr="00500D33" w:rsidRDefault="00CB64AC" w:rsidP="00CE5747"/>
        </w:tc>
        <w:tc>
          <w:tcPr>
            <w:tcW w:w="4791" w:type="dxa"/>
          </w:tcPr>
          <w:p w:rsidR="00CB64AC" w:rsidRPr="00500D33" w:rsidRDefault="00CB64AC" w:rsidP="00CE5747"/>
        </w:tc>
      </w:tr>
      <w:tr w:rsidR="00CB64AC" w:rsidRPr="00500D33" w:rsidTr="00CE5747">
        <w:tc>
          <w:tcPr>
            <w:tcW w:w="4372" w:type="dxa"/>
          </w:tcPr>
          <w:p w:rsidR="00CB64AC" w:rsidRPr="00500D33" w:rsidRDefault="00CB64AC" w:rsidP="00CE5747">
            <w:r w:rsidRPr="00500D33">
              <w:t>Dated:</w:t>
            </w:r>
            <w:r w:rsidRPr="00500D33">
              <w:tab/>
              <w:t>......../………/……..</w:t>
            </w:r>
          </w:p>
        </w:tc>
        <w:tc>
          <w:tcPr>
            <w:tcW w:w="236" w:type="dxa"/>
          </w:tcPr>
          <w:p w:rsidR="00CB64AC" w:rsidRPr="00500D33" w:rsidRDefault="00CB64AC" w:rsidP="00CE5747"/>
        </w:tc>
        <w:tc>
          <w:tcPr>
            <w:tcW w:w="4791" w:type="dxa"/>
          </w:tcPr>
          <w:p w:rsidR="00CB64AC" w:rsidRPr="00500D33" w:rsidRDefault="00CB64AC" w:rsidP="00CE5747"/>
        </w:tc>
      </w:tr>
    </w:tbl>
    <w:p w:rsidR="00CD3A0F" w:rsidRPr="00DA69C4" w:rsidRDefault="00CB64AC" w:rsidP="00DA69C4">
      <w:r w:rsidRPr="00500D33">
        <w:t>Copies: Co</w:t>
      </w:r>
      <w:r>
        <w:t>ntractor, Employee and Employer</w:t>
      </w:r>
    </w:p>
    <w:sectPr w:rsidR="00CD3A0F" w:rsidRPr="00DA69C4" w:rsidSect="00CB64AC">
      <w:headerReference w:type="default" r:id="rId6"/>
      <w:footerReference w:type="first" r:id="rId7"/>
      <w:pgSz w:w="11906" w:h="16838"/>
      <w:pgMar w:top="851" w:right="1077" w:bottom="1440" w:left="1077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DB0" w:rsidRDefault="003D3DB0" w:rsidP="00CB64AC">
      <w:pPr>
        <w:spacing w:before="0" w:after="0"/>
      </w:pPr>
      <w:r>
        <w:separator/>
      </w:r>
    </w:p>
  </w:endnote>
  <w:endnote w:type="continuationSeparator" w:id="0">
    <w:p w:rsidR="003D3DB0" w:rsidRDefault="003D3DB0" w:rsidP="00CB64A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01D" w:rsidRPr="009D601D" w:rsidRDefault="009D601D" w:rsidP="009D601D">
    <w:pPr>
      <w:pStyle w:val="Footer"/>
      <w:pBdr>
        <w:top w:val="single" w:sz="4" w:space="1" w:color="000000"/>
      </w:pBdr>
      <w:tabs>
        <w:tab w:val="right" w:pos="8931"/>
      </w:tabs>
      <w:jc w:val="both"/>
      <w:rPr>
        <w:rFonts w:ascii="Arial Narrow" w:hAnsi="Arial Narrow"/>
        <w:sz w:val="20"/>
      </w:rPr>
    </w:pPr>
    <w:r>
      <w:t>Department of Finance</w:t>
    </w:r>
    <w:r>
      <w:tab/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C33DB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DB0" w:rsidRDefault="003D3DB0" w:rsidP="00CB64AC">
      <w:pPr>
        <w:spacing w:before="0" w:after="0"/>
      </w:pPr>
      <w:r>
        <w:separator/>
      </w:r>
    </w:p>
  </w:footnote>
  <w:footnote w:type="continuationSeparator" w:id="0">
    <w:p w:rsidR="003D3DB0" w:rsidRDefault="003D3DB0" w:rsidP="00CB64A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F97" w:rsidRPr="00D5548B" w:rsidRDefault="003D3DB0" w:rsidP="00D5548B">
    <w:pPr>
      <w:jc w:val="right"/>
      <w:rPr>
        <w:color w:val="595959"/>
      </w:rPr>
    </w:pPr>
    <w:r w:rsidRPr="00D5548B">
      <w:rPr>
        <w:color w:val="595959"/>
      </w:rPr>
      <w:t xml:space="preserve">Buyers Guide – </w:t>
    </w:r>
    <w:r>
      <w:rPr>
        <w:color w:val="595959"/>
      </w:rPr>
      <w:t>Salary</w:t>
    </w:r>
    <w:r w:rsidRPr="00D5548B">
      <w:rPr>
        <w:color w:val="595959"/>
      </w:rPr>
      <w:t xml:space="preserve"> Packaging Services </w:t>
    </w:r>
    <w:r>
      <w:rPr>
        <w:color w:val="595959"/>
      </w:rPr>
      <w:t>SPS2017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inkAnnotation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AC"/>
    <w:rsid w:val="001939D5"/>
    <w:rsid w:val="003D3DB0"/>
    <w:rsid w:val="00585D7A"/>
    <w:rsid w:val="00594971"/>
    <w:rsid w:val="006C2F92"/>
    <w:rsid w:val="00774484"/>
    <w:rsid w:val="007D3F88"/>
    <w:rsid w:val="0096278F"/>
    <w:rsid w:val="00995203"/>
    <w:rsid w:val="009D601D"/>
    <w:rsid w:val="00A13EE1"/>
    <w:rsid w:val="00CB64AC"/>
    <w:rsid w:val="00CD3A0F"/>
    <w:rsid w:val="00DA69C4"/>
    <w:rsid w:val="00DC33DB"/>
    <w:rsid w:val="00F22835"/>
    <w:rsid w:val="00F9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9DAA6A54-87F8-4EDA-91B8-B7C7312F8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A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4AC"/>
    <w:pPr>
      <w:spacing w:before="120" w:line="240" w:lineRule="auto"/>
    </w:pPr>
    <w:rPr>
      <w:rFonts w:eastAsia="Times New Roman" w:cs="Arial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601D"/>
    <w:pPr>
      <w:spacing w:before="240" w:after="36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585D7A"/>
    <w:pPr>
      <w:spacing w:before="200" w:after="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5D7A"/>
    <w:pPr>
      <w:spacing w:before="200" w:after="0" w:line="271" w:lineRule="auto"/>
      <w:outlineLvl w:val="2"/>
    </w:pPr>
    <w:rPr>
      <w:rFonts w:eastAsiaTheme="majorEastAsia" w:cstheme="majorBidi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85D7A"/>
    <w:pPr>
      <w:spacing w:before="200" w:after="0"/>
      <w:outlineLvl w:val="3"/>
    </w:pPr>
    <w:rPr>
      <w:rFonts w:eastAsiaTheme="majorEastAsia" w:cstheme="majorBidi"/>
      <w:b/>
      <w:bCs/>
      <w:i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5D7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5D7A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5D7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5D7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5D7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601D"/>
    <w:rPr>
      <w:rFonts w:eastAsiaTheme="majorEastAsia" w:cstheme="majorBidi"/>
      <w:b/>
      <w:bCs/>
      <w:sz w:val="32"/>
      <w:szCs w:val="28"/>
      <w:lang w:eastAsia="en-AU"/>
    </w:rPr>
  </w:style>
  <w:style w:type="character" w:customStyle="1" w:styleId="Heading2Char">
    <w:name w:val="Heading 2 Char"/>
    <w:basedOn w:val="DefaultParagraphFont"/>
    <w:link w:val="Heading2"/>
    <w:rsid w:val="00585D7A"/>
    <w:rPr>
      <w:rFonts w:eastAsiaTheme="majorEastAsia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85D7A"/>
    <w:rPr>
      <w:rFonts w:eastAsiaTheme="majorEastAsia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85D7A"/>
    <w:rPr>
      <w:rFonts w:eastAsiaTheme="majorEastAsia" w:cstheme="majorBidi"/>
      <w:b/>
      <w:bCs/>
      <w:i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5D7A"/>
    <w:rPr>
      <w:rFonts w:eastAsiaTheme="majorEastAsia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5D7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5D7A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5D7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5D7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85D7A"/>
    <w:pPr>
      <w:pBdr>
        <w:bottom w:val="single" w:sz="4" w:space="1" w:color="auto"/>
      </w:pBdr>
      <w:spacing w:before="3120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85D7A"/>
    <w:rPr>
      <w:rFonts w:eastAsiaTheme="majorEastAsia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5D7A"/>
    <w:pPr>
      <w:spacing w:after="3120"/>
    </w:pPr>
    <w:rPr>
      <w:rFonts w:eastAsiaTheme="majorEastAsia" w:cstheme="majorBidi"/>
      <w:i/>
      <w:iCs/>
      <w:spacing w:val="13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5D7A"/>
    <w:rPr>
      <w:rFonts w:eastAsiaTheme="majorEastAsia" w:cstheme="majorBidi"/>
      <w:i/>
      <w:iCs/>
      <w:spacing w:val="13"/>
      <w:sz w:val="28"/>
      <w:szCs w:val="24"/>
    </w:rPr>
  </w:style>
  <w:style w:type="character" w:styleId="Emphasis">
    <w:name w:val="Emphasis"/>
    <w:uiPriority w:val="20"/>
    <w:qFormat/>
    <w:rsid w:val="00585D7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585D7A"/>
    <w:pPr>
      <w:spacing w:after="0"/>
    </w:pPr>
  </w:style>
  <w:style w:type="paragraph" w:styleId="ListParagraph">
    <w:name w:val="List Paragraph"/>
    <w:basedOn w:val="Normal"/>
    <w:uiPriority w:val="34"/>
    <w:qFormat/>
    <w:rsid w:val="00585D7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85D7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85D7A"/>
    <w:rPr>
      <w:i/>
      <w:i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5D7A"/>
    <w:pPr>
      <w:outlineLvl w:val="9"/>
    </w:pPr>
  </w:style>
  <w:style w:type="paragraph" w:styleId="Caption">
    <w:name w:val="caption"/>
    <w:basedOn w:val="Normal"/>
    <w:next w:val="Normal"/>
    <w:uiPriority w:val="35"/>
    <w:unhideWhenUsed/>
    <w:rsid w:val="00585D7A"/>
    <w:pPr>
      <w:spacing w:after="200"/>
    </w:pPr>
    <w:rPr>
      <w:i/>
      <w:iCs/>
      <w:color w:val="404040" w:themeColor="text1" w:themeTint="BF"/>
      <w:sz w:val="18"/>
      <w:szCs w:val="18"/>
    </w:rPr>
  </w:style>
  <w:style w:type="character" w:styleId="Strong">
    <w:name w:val="Strong"/>
    <w:basedOn w:val="DefaultParagraphFont"/>
    <w:qFormat/>
    <w:rsid w:val="00CB64A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CB64AC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CB64AC"/>
    <w:rPr>
      <w:rFonts w:eastAsia="Times New Roman" w:cs="Arial"/>
      <w:szCs w:val="24"/>
      <w:lang w:eastAsia="en-AU"/>
    </w:rPr>
  </w:style>
  <w:style w:type="paragraph" w:styleId="Footer">
    <w:name w:val="footer"/>
    <w:aliases w:val="Footer1"/>
    <w:basedOn w:val="Normal"/>
    <w:link w:val="FooterChar"/>
    <w:unhideWhenUsed/>
    <w:rsid w:val="00CB64AC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aliases w:val="Footer1 Char"/>
    <w:basedOn w:val="DefaultParagraphFont"/>
    <w:link w:val="Footer"/>
    <w:rsid w:val="00CB64AC"/>
    <w:rPr>
      <w:rFonts w:eastAsia="Times New Roman" w:cs="Arial"/>
      <w:szCs w:val="24"/>
      <w:lang w:eastAsia="en-AU"/>
    </w:rPr>
  </w:style>
  <w:style w:type="character" w:styleId="PageNumber">
    <w:name w:val="page number"/>
    <w:basedOn w:val="DefaultParagraphFont"/>
    <w:semiHidden/>
    <w:rsid w:val="009D601D"/>
    <w:rPr>
      <w:rFonts w:ascii="Arial Narrow" w:hAnsi="Arial Narro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Finance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Zuvela, Margaret</dc:creator>
  <cp:keywords/>
  <dc:description/>
  <cp:lastModifiedBy>Parentich, William</cp:lastModifiedBy>
  <cp:revision>2</cp:revision>
  <dcterms:created xsi:type="dcterms:W3CDTF">2019-10-11T05:47:00Z</dcterms:created>
  <dcterms:modified xsi:type="dcterms:W3CDTF">2019-10-11T05:47:00Z</dcterms:modified>
</cp:coreProperties>
</file>